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39" w:rsidRDefault="00864F3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950294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605E7">
        <w:rPr>
          <w:rFonts w:ascii="Times New Roman" w:hAnsi="Times New Roman"/>
          <w:sz w:val="26"/>
          <w:szCs w:val="26"/>
        </w:rPr>
        <w:t>4.</w:t>
      </w:r>
      <w:r w:rsidR="00DF32D3">
        <w:rPr>
          <w:rFonts w:ascii="Times New Roman" w:hAnsi="Times New Roman"/>
          <w:sz w:val="26"/>
          <w:szCs w:val="26"/>
        </w:rPr>
        <w:t>12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F420A4" w:rsidRPr="00F10E8B">
        <w:rPr>
          <w:rFonts w:ascii="Times New Roman" w:hAnsi="Times New Roman"/>
          <w:sz w:val="26"/>
          <w:szCs w:val="26"/>
        </w:rPr>
        <w:t>20</w:t>
      </w:r>
      <w:r w:rsidR="00D46617">
        <w:rPr>
          <w:rFonts w:ascii="Times New Roman" w:hAnsi="Times New Roman"/>
          <w:sz w:val="26"/>
          <w:szCs w:val="26"/>
        </w:rPr>
        <w:t>2</w:t>
      </w:r>
      <w:r w:rsidR="007605E7">
        <w:rPr>
          <w:rFonts w:ascii="Times New Roman" w:hAnsi="Times New Roman"/>
          <w:sz w:val="26"/>
          <w:szCs w:val="26"/>
        </w:rPr>
        <w:t>5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 w:rsidR="007605E7">
        <w:rPr>
          <w:rFonts w:ascii="Times New Roman" w:hAnsi="Times New Roman"/>
          <w:sz w:val="26"/>
          <w:szCs w:val="26"/>
        </w:rPr>
        <w:t>154</w:t>
      </w:r>
    </w:p>
    <w:p w:rsidR="008712D4" w:rsidRPr="008712D4" w:rsidRDefault="008712D4" w:rsidP="008712D4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12D4">
        <w:rPr>
          <w:rFonts w:ascii="Times New Roman" w:hAnsi="Times New Roman" w:cs="Times New Roman"/>
          <w:sz w:val="26"/>
          <w:szCs w:val="26"/>
        </w:rPr>
        <w:t>О передаче полномочий и осуществление функций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2D4">
        <w:rPr>
          <w:rFonts w:ascii="Times New Roman" w:hAnsi="Times New Roman" w:cs="Times New Roman"/>
          <w:sz w:val="26"/>
          <w:szCs w:val="26"/>
        </w:rPr>
        <w:t>по организации досуга и обеспечения жителей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2D4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</w:t>
      </w:r>
    </w:p>
    <w:p w:rsidR="008712D4" w:rsidRPr="008712D4" w:rsidRDefault="008712D4" w:rsidP="008712D4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12D4">
        <w:rPr>
          <w:rFonts w:ascii="Times New Roman" w:hAnsi="Times New Roman" w:cs="Times New Roman"/>
          <w:sz w:val="26"/>
          <w:szCs w:val="26"/>
        </w:rPr>
        <w:t>услугами организации культуры муниципальному</w:t>
      </w:r>
    </w:p>
    <w:p w:rsidR="008712D4" w:rsidRPr="008712D4" w:rsidRDefault="008712D4" w:rsidP="008712D4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12D4">
        <w:rPr>
          <w:rFonts w:ascii="Times New Roman" w:hAnsi="Times New Roman" w:cs="Times New Roman"/>
          <w:sz w:val="26"/>
          <w:szCs w:val="26"/>
        </w:rPr>
        <w:t>образованию Кривошеинский район</w:t>
      </w:r>
    </w:p>
    <w:p w:rsidR="008712D4" w:rsidRDefault="008712D4" w:rsidP="008712D4"/>
    <w:p w:rsidR="008712D4" w:rsidRPr="008712D4" w:rsidRDefault="008712D4" w:rsidP="008712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712D4">
        <w:rPr>
          <w:rFonts w:ascii="Times New Roman" w:hAnsi="Times New Roman" w:cs="Times New Roman"/>
          <w:sz w:val="26"/>
          <w:szCs w:val="26"/>
        </w:rPr>
        <w:t>В соответствии со статьей 14 и статьей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2D4">
        <w:rPr>
          <w:rFonts w:ascii="Times New Roman" w:hAnsi="Times New Roman" w:cs="Times New Roman"/>
          <w:sz w:val="26"/>
          <w:szCs w:val="26"/>
        </w:rPr>
        <w:t xml:space="preserve">15 Федерального закона от 06 октября 2003 года № 131-ФЗ «Об общих принципах организации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в Российской Федерации» и Уставом</w:t>
      </w:r>
      <w:r w:rsidRPr="008712D4">
        <w:rPr>
          <w:rFonts w:ascii="Times New Roman" w:hAnsi="Times New Roman" w:cs="Times New Roman"/>
          <w:sz w:val="26"/>
          <w:szCs w:val="26"/>
        </w:rPr>
        <w:t xml:space="preserve"> муниципальног</w:t>
      </w:r>
      <w:r>
        <w:rPr>
          <w:rFonts w:ascii="Times New Roman" w:hAnsi="Times New Roman" w:cs="Times New Roman"/>
          <w:sz w:val="26"/>
          <w:szCs w:val="26"/>
        </w:rPr>
        <w:t>о образования Новокривошеинское сельское поселение</w:t>
      </w:r>
      <w:r w:rsidRPr="008712D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2D4">
        <w:rPr>
          <w:rFonts w:ascii="Times New Roman" w:hAnsi="Times New Roman" w:cs="Times New Roman"/>
          <w:sz w:val="26"/>
          <w:szCs w:val="26"/>
        </w:rPr>
        <w:t>утвержденного решением Совета Новокривошеинского сельского поселения от 1</w:t>
      </w:r>
      <w:r>
        <w:rPr>
          <w:rFonts w:ascii="Times New Roman" w:hAnsi="Times New Roman" w:cs="Times New Roman"/>
          <w:sz w:val="26"/>
          <w:szCs w:val="26"/>
        </w:rPr>
        <w:t>4 июня 2019</w:t>
      </w:r>
      <w:r w:rsidR="00FB6930">
        <w:rPr>
          <w:rFonts w:ascii="Times New Roman" w:hAnsi="Times New Roman" w:cs="Times New Roman"/>
          <w:sz w:val="26"/>
          <w:szCs w:val="26"/>
        </w:rPr>
        <w:t xml:space="preserve"> </w:t>
      </w:r>
      <w:r w:rsidRPr="008712D4">
        <w:rPr>
          <w:rFonts w:ascii="Times New Roman" w:hAnsi="Times New Roman" w:cs="Times New Roman"/>
          <w:sz w:val="26"/>
          <w:szCs w:val="26"/>
        </w:rPr>
        <w:t xml:space="preserve">года  № </w:t>
      </w:r>
      <w:r>
        <w:rPr>
          <w:rFonts w:ascii="Times New Roman" w:hAnsi="Times New Roman" w:cs="Times New Roman"/>
          <w:sz w:val="26"/>
          <w:szCs w:val="26"/>
        </w:rPr>
        <w:t>111</w:t>
      </w:r>
    </w:p>
    <w:p w:rsidR="008712D4" w:rsidRPr="008712D4" w:rsidRDefault="008712D4" w:rsidP="008712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712D4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8712D4" w:rsidRPr="008712D4" w:rsidRDefault="008712D4" w:rsidP="008712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712D4">
        <w:rPr>
          <w:rFonts w:ascii="Times New Roman" w:hAnsi="Times New Roman" w:cs="Times New Roman"/>
          <w:sz w:val="26"/>
          <w:szCs w:val="26"/>
        </w:rPr>
        <w:t>1. Передать полномочия по организации досуга и обеспечения жителей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2D4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услугами организации культуры    муниципальному образованию Кривошеинский район.</w:t>
      </w:r>
    </w:p>
    <w:p w:rsidR="008712D4" w:rsidRPr="008712D4" w:rsidRDefault="008712D4" w:rsidP="008712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712D4">
        <w:rPr>
          <w:rFonts w:ascii="Times New Roman" w:hAnsi="Times New Roman" w:cs="Times New Roman"/>
          <w:sz w:val="26"/>
          <w:szCs w:val="26"/>
        </w:rPr>
        <w:t>2. Муниципальное образование Кривошеинский район осуществляет переданные</w:t>
      </w:r>
      <w:r>
        <w:rPr>
          <w:rFonts w:ascii="Times New Roman" w:hAnsi="Times New Roman" w:cs="Times New Roman"/>
          <w:sz w:val="26"/>
          <w:szCs w:val="26"/>
        </w:rPr>
        <w:t xml:space="preserve"> полномочия с 01 января 202</w:t>
      </w:r>
      <w:r w:rsidR="007605E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 до 31 декабря 202</w:t>
      </w:r>
      <w:r w:rsidR="007605E7">
        <w:rPr>
          <w:rFonts w:ascii="Times New Roman" w:hAnsi="Times New Roman" w:cs="Times New Roman"/>
          <w:sz w:val="26"/>
          <w:szCs w:val="26"/>
        </w:rPr>
        <w:t>6</w:t>
      </w:r>
      <w:r w:rsidRPr="008712D4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712D4" w:rsidRPr="008712D4" w:rsidRDefault="00864F39" w:rsidP="008712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712D4" w:rsidRPr="008712D4">
        <w:rPr>
          <w:rFonts w:ascii="Times New Roman" w:hAnsi="Times New Roman" w:cs="Times New Roman"/>
          <w:sz w:val="26"/>
          <w:szCs w:val="26"/>
        </w:rPr>
        <w:t>Главе Новокривошеинского сельского поселения подписать Соглашение о передаче и осуществлении части своих полномочий в решение вопросов организации досуга и обеспечения жителей Новокривошеинского сельского поселения услугами организации культуры.</w:t>
      </w:r>
    </w:p>
    <w:p w:rsidR="008712D4" w:rsidRPr="008712D4" w:rsidRDefault="00864F39" w:rsidP="008712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8712D4" w:rsidRPr="008712D4">
        <w:rPr>
          <w:rFonts w:ascii="Times New Roman" w:hAnsi="Times New Roman" w:cs="Times New Roman"/>
          <w:sz w:val="26"/>
          <w:szCs w:val="26"/>
        </w:rPr>
        <w:t>Муниципальное образование Кривошеинский район имеет право запрашивать у муниципального образования Новокривошеинское сельское поселение необходимую информацию, связанную с выполнением полномочий.</w:t>
      </w:r>
    </w:p>
    <w:p w:rsidR="00146062" w:rsidRDefault="00146062" w:rsidP="004D25AE">
      <w:pPr>
        <w:spacing w:line="240" w:lineRule="auto"/>
        <w:rPr>
          <w:sz w:val="24"/>
        </w:rPr>
      </w:pPr>
    </w:p>
    <w:p w:rsidR="00AB686A" w:rsidRDefault="00AB686A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</w:t>
      </w:r>
      <w:r w:rsidR="009E5AA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605E7">
        <w:rPr>
          <w:rFonts w:ascii="Times New Roman" w:hAnsi="Times New Roman" w:cs="Times New Roman"/>
          <w:sz w:val="26"/>
          <w:szCs w:val="26"/>
        </w:rPr>
        <w:t>Н.Н. Процкий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</w:t>
      </w:r>
      <w:r w:rsidR="009E5AAC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:rsidR="00264A1A" w:rsidRPr="002362D5" w:rsidRDefault="002362D5" w:rsidP="001D789D">
      <w:pPr>
        <w:spacing w:line="240" w:lineRule="auto"/>
        <w:ind w:left="4820" w:firstLine="0"/>
        <w:jc w:val="left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64A1A" w:rsidRPr="002362D5" w:rsidSect="00864F39">
      <w:pgSz w:w="11906" w:h="16838"/>
      <w:pgMar w:top="284" w:right="567" w:bottom="113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F54" w:rsidRDefault="00C06F54" w:rsidP="008D5C8E">
      <w:pPr>
        <w:spacing w:line="240" w:lineRule="auto"/>
      </w:pPr>
      <w:r>
        <w:separator/>
      </w:r>
    </w:p>
  </w:endnote>
  <w:endnote w:type="continuationSeparator" w:id="1">
    <w:p w:rsidR="00C06F54" w:rsidRDefault="00C06F54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F54" w:rsidRDefault="00C06F54" w:rsidP="008D5C8E">
      <w:pPr>
        <w:spacing w:line="240" w:lineRule="auto"/>
      </w:pPr>
      <w:r>
        <w:separator/>
      </w:r>
    </w:p>
  </w:footnote>
  <w:footnote w:type="continuationSeparator" w:id="1">
    <w:p w:rsidR="00C06F54" w:rsidRDefault="00C06F54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BB58B0"/>
    <w:multiLevelType w:val="hybridMultilevel"/>
    <w:tmpl w:val="2EB67D6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2C16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929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3E65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6062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193A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7C2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5467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3B8E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4E1C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0BA2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95366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F1C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3B0A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A9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80E"/>
    <w:rsid w:val="00750CF2"/>
    <w:rsid w:val="007511D5"/>
    <w:rsid w:val="0075250A"/>
    <w:rsid w:val="0075374B"/>
    <w:rsid w:val="007553A0"/>
    <w:rsid w:val="007577B0"/>
    <w:rsid w:val="00757890"/>
    <w:rsid w:val="00757BE7"/>
    <w:rsid w:val="007605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4F39"/>
    <w:rsid w:val="00866833"/>
    <w:rsid w:val="00867482"/>
    <w:rsid w:val="00871193"/>
    <w:rsid w:val="008712D4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221"/>
    <w:rsid w:val="009455E0"/>
    <w:rsid w:val="00946364"/>
    <w:rsid w:val="00947641"/>
    <w:rsid w:val="00950294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26C3"/>
    <w:rsid w:val="009C315B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AAC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16F76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0AD"/>
    <w:rsid w:val="00A441F5"/>
    <w:rsid w:val="00A44E49"/>
    <w:rsid w:val="00A456A8"/>
    <w:rsid w:val="00A4637F"/>
    <w:rsid w:val="00A46546"/>
    <w:rsid w:val="00A470BE"/>
    <w:rsid w:val="00A47A90"/>
    <w:rsid w:val="00A52079"/>
    <w:rsid w:val="00A52F85"/>
    <w:rsid w:val="00A5313C"/>
    <w:rsid w:val="00A53AAA"/>
    <w:rsid w:val="00A55471"/>
    <w:rsid w:val="00A56381"/>
    <w:rsid w:val="00A57966"/>
    <w:rsid w:val="00A60437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B686A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C90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0CC5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1D34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1C4A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6F54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1C23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586F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46617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BEA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35E1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2EE5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6930"/>
    <w:rsid w:val="00FC1896"/>
    <w:rsid w:val="00FC1ABB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11</cp:revision>
  <cp:lastPrinted>2025-12-23T05:14:00Z</cp:lastPrinted>
  <dcterms:created xsi:type="dcterms:W3CDTF">2020-12-24T11:55:00Z</dcterms:created>
  <dcterms:modified xsi:type="dcterms:W3CDTF">2025-12-23T06:15:00Z</dcterms:modified>
</cp:coreProperties>
</file>