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59A" w:rsidRDefault="00F4359A" w:rsidP="00F4359A">
      <w:pPr>
        <w:keepNext/>
        <w:keepLines/>
        <w:spacing w:before="200" w:after="0" w:line="360" w:lineRule="auto"/>
        <w:jc w:val="center"/>
        <w:outlineLvl w:val="1"/>
        <w:rPr>
          <w:rFonts w:ascii="Times New Roman" w:hAnsi="Times New Roman"/>
          <w:sz w:val="24"/>
        </w:rPr>
      </w:pPr>
      <w:r>
        <w:rPr>
          <w:rFonts w:ascii="Cambria" w:hAnsi="Cambria"/>
          <w:noProof/>
          <w:color w:val="4F81BD"/>
          <w:sz w:val="30"/>
        </w:rPr>
        <w:drawing>
          <wp:inline distT="0" distB="0" distL="0" distR="0">
            <wp:extent cx="63817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59A" w:rsidRPr="00D97B73" w:rsidRDefault="00F4359A" w:rsidP="00F4359A">
      <w:pPr>
        <w:keepNext/>
        <w:keepLines/>
        <w:spacing w:before="200" w:after="0" w:line="360" w:lineRule="auto"/>
        <w:ind w:left="-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D97B73">
        <w:rPr>
          <w:rFonts w:ascii="Times New Roman" w:hAnsi="Times New Roman"/>
          <w:b/>
          <w:sz w:val="24"/>
          <w:szCs w:val="24"/>
        </w:rPr>
        <w:t>АДМИНИСТРАЦИЯ НОВОКРИВОШЕИНСКОГО СЕЛЬСКОГО ПОСЕЛЕНИЯ</w:t>
      </w:r>
    </w:p>
    <w:p w:rsidR="00F4359A" w:rsidRPr="00D97B73" w:rsidRDefault="00F4359A" w:rsidP="00F4359A">
      <w:pPr>
        <w:spacing w:after="0" w:line="240" w:lineRule="auto"/>
        <w:ind w:left="-567" w:firstLine="709"/>
        <w:jc w:val="center"/>
        <w:rPr>
          <w:rFonts w:ascii="Times New Roman" w:hAnsi="Times New Roman"/>
          <w:b/>
          <w:sz w:val="24"/>
          <w:szCs w:val="24"/>
        </w:rPr>
      </w:pPr>
      <w:r w:rsidRPr="00D97B73">
        <w:rPr>
          <w:rFonts w:ascii="Times New Roman" w:hAnsi="Times New Roman"/>
          <w:b/>
          <w:sz w:val="24"/>
          <w:szCs w:val="24"/>
        </w:rPr>
        <w:t>ПОСТАНОВЛЕНИЕ</w:t>
      </w:r>
    </w:p>
    <w:p w:rsidR="00F4359A" w:rsidRPr="00D97B73" w:rsidRDefault="00F4359A" w:rsidP="00F4359A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p w:rsidR="00423CCB" w:rsidRPr="00FD32DA" w:rsidRDefault="005617DE" w:rsidP="00F4359A">
      <w:pPr>
        <w:pStyle w:val="ConsPlusTitle"/>
        <w:tabs>
          <w:tab w:val="left" w:pos="7980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4"/>
          <w:szCs w:val="24"/>
        </w:rPr>
        <w:t>23</w:t>
      </w:r>
      <w:r w:rsidR="00F4359A" w:rsidRPr="00FD32DA">
        <w:rPr>
          <w:rFonts w:ascii="Times New Roman" w:hAnsi="Times New Roman"/>
          <w:b w:val="0"/>
          <w:sz w:val="24"/>
          <w:szCs w:val="24"/>
        </w:rPr>
        <w:t>.0</w:t>
      </w:r>
      <w:r w:rsidR="00F038F2">
        <w:rPr>
          <w:rFonts w:ascii="Times New Roman" w:hAnsi="Times New Roman"/>
          <w:b w:val="0"/>
          <w:sz w:val="24"/>
          <w:szCs w:val="24"/>
        </w:rPr>
        <w:t>4</w:t>
      </w:r>
      <w:r w:rsidR="00F4359A" w:rsidRPr="00FD32DA">
        <w:rPr>
          <w:rFonts w:ascii="Times New Roman" w:hAnsi="Times New Roman"/>
          <w:b w:val="0"/>
          <w:sz w:val="24"/>
          <w:szCs w:val="24"/>
        </w:rPr>
        <w:t>.202</w:t>
      </w:r>
      <w:r>
        <w:rPr>
          <w:rFonts w:ascii="Times New Roman" w:hAnsi="Times New Roman"/>
          <w:b w:val="0"/>
          <w:sz w:val="24"/>
          <w:szCs w:val="24"/>
        </w:rPr>
        <w:t>6</w:t>
      </w:r>
      <w:r w:rsidR="00F4359A" w:rsidRPr="00FD32DA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</w:t>
      </w:r>
      <w:r w:rsidR="00F4359A" w:rsidRPr="00FD32DA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F4359A" w:rsidRPr="00FD32DA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24</w:t>
      </w:r>
    </w:p>
    <w:p w:rsidR="000A393E" w:rsidRDefault="000A393E" w:rsidP="00034E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23CCB" w:rsidRDefault="00423CCB" w:rsidP="00423CCB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855E6E" w:rsidRPr="00D07882" w:rsidRDefault="00855E6E" w:rsidP="00423CCB">
      <w:pPr>
        <w:spacing w:after="0" w:line="240" w:lineRule="auto"/>
        <w:jc w:val="center"/>
        <w:outlineLvl w:val="1"/>
        <w:rPr>
          <w:rFonts w:ascii="Times New Roman" w:hAnsi="Times New Roman"/>
          <w:bCs/>
          <w:sz w:val="26"/>
          <w:szCs w:val="26"/>
        </w:rPr>
      </w:pPr>
    </w:p>
    <w:p w:rsidR="000A393E" w:rsidRPr="00D0788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jc w:val="center"/>
        <w:outlineLvl w:val="2"/>
        <w:rPr>
          <w:rFonts w:ascii="Times New Roman" w:eastAsia="Arial" w:hAnsi="Times New Roman"/>
          <w:bCs/>
          <w:color w:val="000000"/>
          <w:spacing w:val="-4"/>
          <w:sz w:val="26"/>
          <w:szCs w:val="26"/>
          <w:shd w:val="clear" w:color="auto" w:fill="FFFFFF"/>
        </w:rPr>
      </w:pPr>
      <w:r w:rsidRPr="00D07882">
        <w:rPr>
          <w:rFonts w:ascii="Times New Roman" w:hAnsi="Times New Roman"/>
          <w:sz w:val="26"/>
          <w:szCs w:val="26"/>
        </w:rPr>
        <w:t xml:space="preserve">Об утверждении программы </w:t>
      </w:r>
      <w:r w:rsidRPr="00D07882">
        <w:rPr>
          <w:rFonts w:ascii="Times New Roman" w:hAnsi="Times New Roman"/>
          <w:bCs/>
          <w:sz w:val="26"/>
          <w:szCs w:val="26"/>
        </w:rPr>
        <w:t xml:space="preserve">профилактики рисков причинения вреда (ущерба) охраняемым законом ценностям </w:t>
      </w:r>
      <w:r w:rsidRPr="00D07882">
        <w:rPr>
          <w:rFonts w:ascii="Times New Roman" w:eastAsia="Arial" w:hAnsi="Times New Roman"/>
          <w:bCs/>
          <w:color w:val="000000"/>
          <w:spacing w:val="-4"/>
          <w:sz w:val="26"/>
          <w:szCs w:val="26"/>
          <w:shd w:val="clear" w:color="auto" w:fill="FFFFFF"/>
        </w:rPr>
        <w:t xml:space="preserve">в сфере благоустройства на территории </w:t>
      </w:r>
      <w:r w:rsidR="00692442" w:rsidRPr="00D07882">
        <w:rPr>
          <w:rFonts w:ascii="Times New Roman" w:eastAsia="Arial" w:hAnsi="Times New Roman"/>
          <w:bCs/>
          <w:color w:val="000000"/>
          <w:spacing w:val="-4"/>
          <w:sz w:val="26"/>
          <w:szCs w:val="26"/>
          <w:shd w:val="clear" w:color="auto" w:fill="FFFFFF"/>
        </w:rPr>
        <w:t xml:space="preserve">Новокривошеинского </w:t>
      </w:r>
      <w:r w:rsidR="00BD3A79" w:rsidRPr="00D07882">
        <w:rPr>
          <w:rFonts w:ascii="Times New Roman" w:eastAsia="Arial" w:hAnsi="Times New Roman"/>
          <w:bCs/>
          <w:color w:val="000000"/>
          <w:spacing w:val="-4"/>
          <w:sz w:val="26"/>
          <w:szCs w:val="26"/>
          <w:shd w:val="clear" w:color="auto" w:fill="FFFFFF"/>
        </w:rPr>
        <w:t>сельского поселения</w:t>
      </w:r>
      <w:r w:rsidRPr="00D07882">
        <w:rPr>
          <w:rFonts w:ascii="Times New Roman" w:eastAsia="Arial" w:hAnsi="Times New Roman"/>
          <w:bCs/>
          <w:color w:val="000000"/>
          <w:spacing w:val="-4"/>
          <w:sz w:val="26"/>
          <w:szCs w:val="26"/>
          <w:shd w:val="clear" w:color="auto" w:fill="FFFFFF"/>
        </w:rPr>
        <w:t xml:space="preserve"> на 202</w:t>
      </w:r>
      <w:r w:rsidR="0071268D">
        <w:rPr>
          <w:rFonts w:ascii="Times New Roman" w:eastAsia="Arial" w:hAnsi="Times New Roman"/>
          <w:bCs/>
          <w:color w:val="000000"/>
          <w:spacing w:val="-4"/>
          <w:sz w:val="26"/>
          <w:szCs w:val="26"/>
          <w:shd w:val="clear" w:color="auto" w:fill="FFFFFF"/>
        </w:rPr>
        <w:t>6</w:t>
      </w:r>
      <w:r w:rsidRPr="00D07882">
        <w:rPr>
          <w:rFonts w:ascii="Times New Roman" w:eastAsia="Arial" w:hAnsi="Times New Roman"/>
          <w:bCs/>
          <w:color w:val="000000"/>
          <w:spacing w:val="-4"/>
          <w:sz w:val="26"/>
          <w:szCs w:val="26"/>
          <w:shd w:val="clear" w:color="auto" w:fill="FFFFFF"/>
        </w:rPr>
        <w:t xml:space="preserve"> год</w:t>
      </w:r>
    </w:p>
    <w:p w:rsidR="00423CCB" w:rsidRPr="00692442" w:rsidRDefault="00423CCB" w:rsidP="00423CCB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423CCB" w:rsidRPr="00D07882" w:rsidRDefault="00423CCB" w:rsidP="00423CCB">
      <w:pPr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F4359A" w:rsidRDefault="00855E6E" w:rsidP="00D07882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07882"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D07882" w:rsidRPr="00D07882">
        <w:rPr>
          <w:rFonts w:ascii="Times New Roman" w:hAnsi="Times New Roman"/>
          <w:sz w:val="26"/>
          <w:szCs w:val="26"/>
        </w:rPr>
        <w:t>в соответствии со статьей 44 Федерального закона от 31 июля 2020 года № 248-ФЗ «О государственном контроле (надзоре) и муниципальном к</w:t>
      </w:r>
      <w:r w:rsidR="00D07882">
        <w:rPr>
          <w:rFonts w:ascii="Times New Roman" w:hAnsi="Times New Roman"/>
          <w:sz w:val="26"/>
          <w:szCs w:val="26"/>
        </w:rPr>
        <w:t xml:space="preserve">онтроле в Российской Федерации», </w:t>
      </w:r>
      <w:r w:rsidRPr="00D07882">
        <w:rPr>
          <w:rFonts w:ascii="Times New Roman" w:hAnsi="Times New Roman"/>
          <w:sz w:val="26"/>
          <w:szCs w:val="26"/>
        </w:rPr>
        <w:t>постановлением правительства Российской Федерации 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на основании</w:t>
      </w:r>
      <w:r w:rsidR="000A393E" w:rsidRPr="00D07882">
        <w:rPr>
          <w:rFonts w:ascii="Times New Roman" w:hAnsi="Times New Roman"/>
          <w:sz w:val="26"/>
          <w:szCs w:val="26"/>
        </w:rPr>
        <w:t xml:space="preserve"> </w:t>
      </w:r>
      <w:r w:rsidRPr="00D07882">
        <w:rPr>
          <w:rFonts w:ascii="Times New Roman" w:hAnsi="Times New Roman"/>
          <w:sz w:val="26"/>
          <w:szCs w:val="26"/>
        </w:rPr>
        <w:t xml:space="preserve">Устава </w:t>
      </w:r>
      <w:r w:rsidR="00F4359A" w:rsidRPr="00D07882">
        <w:rPr>
          <w:rFonts w:ascii="Times New Roman" w:hAnsi="Times New Roman"/>
          <w:sz w:val="26"/>
          <w:szCs w:val="26"/>
        </w:rPr>
        <w:t xml:space="preserve">Новокривошеинского </w:t>
      </w:r>
      <w:r w:rsidR="00BD3A79" w:rsidRPr="00D07882">
        <w:rPr>
          <w:rFonts w:ascii="Times New Roman" w:hAnsi="Times New Roman"/>
          <w:sz w:val="26"/>
          <w:szCs w:val="26"/>
        </w:rPr>
        <w:t>сельского пос</w:t>
      </w:r>
      <w:r w:rsidR="00F65793" w:rsidRPr="00D07882">
        <w:rPr>
          <w:rFonts w:ascii="Times New Roman" w:hAnsi="Times New Roman"/>
          <w:sz w:val="26"/>
          <w:szCs w:val="26"/>
        </w:rPr>
        <w:t>е</w:t>
      </w:r>
      <w:r w:rsidR="00BD3A79" w:rsidRPr="00D07882">
        <w:rPr>
          <w:rFonts w:ascii="Times New Roman" w:hAnsi="Times New Roman"/>
          <w:sz w:val="26"/>
          <w:szCs w:val="26"/>
        </w:rPr>
        <w:t>ления</w:t>
      </w:r>
    </w:p>
    <w:p w:rsidR="00D07882" w:rsidRDefault="00D07882" w:rsidP="00D07882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07882">
        <w:rPr>
          <w:rFonts w:ascii="Times New Roman" w:hAnsi="Times New Roman"/>
          <w:sz w:val="26"/>
          <w:szCs w:val="26"/>
        </w:rPr>
        <w:t>ПОСТАНОВЛЯЮ:</w:t>
      </w:r>
    </w:p>
    <w:p w:rsidR="00D07882" w:rsidRPr="00D07882" w:rsidRDefault="00D07882" w:rsidP="00D07882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07882">
        <w:rPr>
          <w:rFonts w:ascii="Times New Roman" w:hAnsi="Times New Roman"/>
          <w:sz w:val="26"/>
          <w:szCs w:val="26"/>
        </w:rPr>
        <w:t xml:space="preserve">1. Утвердить «Программу профилактики </w:t>
      </w:r>
      <w:r w:rsidRPr="00D07882">
        <w:rPr>
          <w:rFonts w:ascii="Times New Roman" w:eastAsia="Calibri" w:hAnsi="Times New Roman"/>
          <w:sz w:val="26"/>
          <w:szCs w:val="26"/>
          <w:lang w:eastAsia="en-US"/>
        </w:rPr>
        <w:t>рисков причинения вреда (ущерба) охраняемым законом ценностям при осуществлении муниципального контроля  в сфере благоустройства на 202</w:t>
      </w:r>
      <w:r w:rsidR="0071268D">
        <w:rPr>
          <w:rFonts w:ascii="Times New Roman" w:eastAsia="Calibri" w:hAnsi="Times New Roman"/>
          <w:sz w:val="26"/>
          <w:szCs w:val="26"/>
          <w:lang w:eastAsia="en-US"/>
        </w:rPr>
        <w:t>6</w:t>
      </w:r>
      <w:r w:rsidRPr="00D07882">
        <w:rPr>
          <w:rFonts w:ascii="Times New Roman" w:eastAsia="Calibri" w:hAnsi="Times New Roman"/>
          <w:sz w:val="26"/>
          <w:szCs w:val="26"/>
          <w:lang w:eastAsia="en-US"/>
        </w:rPr>
        <w:t xml:space="preserve"> год» согласно приложению</w:t>
      </w:r>
      <w:r w:rsidRPr="00D07882">
        <w:rPr>
          <w:rFonts w:ascii="Times New Roman" w:hAnsi="Times New Roman"/>
          <w:sz w:val="26"/>
          <w:szCs w:val="26"/>
        </w:rPr>
        <w:t>.</w:t>
      </w:r>
    </w:p>
    <w:p w:rsidR="00D07882" w:rsidRPr="00D07882" w:rsidRDefault="00D07882" w:rsidP="00D07882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07882">
        <w:rPr>
          <w:rFonts w:ascii="Times New Roman" w:hAnsi="Times New Roman"/>
          <w:sz w:val="26"/>
          <w:szCs w:val="26"/>
        </w:rPr>
        <w:t xml:space="preserve">2. Должностному лицу Администрации Новокривошеинского сельского поселения, уполномоченному на осуществление муниципального контроля, обеспечить в пределах своей компетенции выполнение «Программы профилактики </w:t>
      </w:r>
      <w:r w:rsidRPr="00D07882">
        <w:rPr>
          <w:rFonts w:ascii="Times New Roman" w:eastAsia="Calibri" w:hAnsi="Times New Roman"/>
          <w:sz w:val="26"/>
          <w:szCs w:val="26"/>
          <w:lang w:eastAsia="en-US"/>
        </w:rPr>
        <w:t>рисков причинения вреда (ущерба) охраняемым законом ценностям при осуществлении муниципального контроля  в сфере благоустройства на 202</w:t>
      </w:r>
      <w:r w:rsidR="0071268D">
        <w:rPr>
          <w:rFonts w:ascii="Times New Roman" w:eastAsia="Calibri" w:hAnsi="Times New Roman"/>
          <w:sz w:val="26"/>
          <w:szCs w:val="26"/>
          <w:lang w:eastAsia="en-US"/>
        </w:rPr>
        <w:t>6</w:t>
      </w:r>
      <w:r w:rsidRPr="00D07882">
        <w:rPr>
          <w:rFonts w:ascii="Times New Roman" w:eastAsia="Calibri" w:hAnsi="Times New Roman"/>
          <w:sz w:val="26"/>
          <w:szCs w:val="26"/>
          <w:lang w:eastAsia="en-US"/>
        </w:rPr>
        <w:t xml:space="preserve"> год»</w:t>
      </w:r>
      <w:r w:rsidRPr="00D07882">
        <w:rPr>
          <w:rFonts w:ascii="Times New Roman" w:hAnsi="Times New Roman"/>
          <w:sz w:val="26"/>
          <w:szCs w:val="26"/>
        </w:rPr>
        <w:t>.</w:t>
      </w:r>
    </w:p>
    <w:p w:rsidR="00D07882" w:rsidRPr="00D07882" w:rsidRDefault="00D07882" w:rsidP="00D07882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07882">
        <w:rPr>
          <w:rFonts w:ascii="Times New Roman" w:hAnsi="Times New Roman"/>
          <w:sz w:val="26"/>
          <w:szCs w:val="26"/>
        </w:rPr>
        <w:t xml:space="preserve">3. Настоящее Постановление опубликовать в информационном бюллетене  Новокривошеинского сельского поселения и разместить на официальном сайте Новокривошеинского сельского поселения </w:t>
      </w:r>
      <w:hyperlink r:id="rId9" w:history="1">
        <w:r w:rsidR="0071268D" w:rsidRPr="00313850">
          <w:rPr>
            <w:rStyle w:val="ac"/>
            <w:rFonts w:ascii="Times New Roman" w:hAnsi="Times New Roman"/>
            <w:sz w:val="26"/>
            <w:szCs w:val="26"/>
            <w:lang w:val="en-US"/>
          </w:rPr>
          <w:t>https</w:t>
        </w:r>
        <w:r w:rsidR="0071268D" w:rsidRPr="00313850">
          <w:rPr>
            <w:rStyle w:val="ac"/>
            <w:rFonts w:ascii="Times New Roman" w:hAnsi="Times New Roman"/>
            <w:sz w:val="26"/>
            <w:szCs w:val="26"/>
          </w:rPr>
          <w:t>://</w:t>
        </w:r>
        <w:r w:rsidR="0071268D" w:rsidRPr="00313850">
          <w:rPr>
            <w:rStyle w:val="ac"/>
            <w:rFonts w:ascii="Times New Roman" w:hAnsi="Times New Roman"/>
            <w:sz w:val="26"/>
            <w:szCs w:val="26"/>
            <w:lang w:val="en-US"/>
          </w:rPr>
          <w:t>novokriv</w:t>
        </w:r>
        <w:r w:rsidR="0071268D" w:rsidRPr="00313850">
          <w:rPr>
            <w:rStyle w:val="ac"/>
            <w:rFonts w:ascii="Times New Roman" w:hAnsi="Times New Roman"/>
            <w:sz w:val="26"/>
            <w:szCs w:val="26"/>
          </w:rPr>
          <w:t>.</w:t>
        </w:r>
        <w:r w:rsidR="0071268D" w:rsidRPr="00313850">
          <w:rPr>
            <w:rStyle w:val="ac"/>
            <w:rFonts w:ascii="Times New Roman" w:hAnsi="Times New Roman"/>
            <w:sz w:val="26"/>
            <w:szCs w:val="26"/>
            <w:lang w:val="en-US"/>
          </w:rPr>
          <w:t>gosuslugi</w:t>
        </w:r>
        <w:r w:rsidR="0071268D" w:rsidRPr="00313850">
          <w:rPr>
            <w:rStyle w:val="ac"/>
            <w:rFonts w:ascii="Times New Roman" w:hAnsi="Times New Roman"/>
            <w:sz w:val="26"/>
            <w:szCs w:val="26"/>
          </w:rPr>
          <w:t>.</w:t>
        </w:r>
        <w:r w:rsidR="0071268D" w:rsidRPr="00313850">
          <w:rPr>
            <w:rStyle w:val="ac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71268D">
        <w:rPr>
          <w:rFonts w:ascii="Times New Roman" w:hAnsi="Times New Roman"/>
          <w:sz w:val="26"/>
          <w:szCs w:val="26"/>
        </w:rPr>
        <w:t xml:space="preserve"> </w:t>
      </w:r>
      <w:r w:rsidRPr="00D07882">
        <w:rPr>
          <w:rFonts w:ascii="Times New Roman" w:hAnsi="Times New Roman"/>
          <w:sz w:val="26"/>
          <w:szCs w:val="26"/>
        </w:rPr>
        <w:t>в информационно-телекоммуникационной сети «Интернет».</w:t>
      </w:r>
    </w:p>
    <w:p w:rsidR="00D07882" w:rsidRPr="00D07882" w:rsidRDefault="00D07882" w:rsidP="00D07882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07882">
        <w:rPr>
          <w:rFonts w:ascii="Times New Roman" w:hAnsi="Times New Roman"/>
          <w:sz w:val="26"/>
          <w:szCs w:val="26"/>
        </w:rPr>
        <w:t>4.  Настоящее постановление вступает в силу со дня его официального опубликования.</w:t>
      </w:r>
    </w:p>
    <w:p w:rsidR="00D07882" w:rsidRPr="00D07882" w:rsidRDefault="00D07882" w:rsidP="00D07882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07882">
        <w:rPr>
          <w:rFonts w:ascii="Times New Roman" w:hAnsi="Times New Roman"/>
          <w:sz w:val="26"/>
          <w:szCs w:val="26"/>
        </w:rPr>
        <w:lastRenderedPageBreak/>
        <w:t>5.  Контроль  за исполнением настоящего постановления оставляю за собой.</w:t>
      </w:r>
    </w:p>
    <w:p w:rsidR="00D07882" w:rsidRDefault="00D07882" w:rsidP="00D07882">
      <w:pPr>
        <w:pStyle w:val="14"/>
        <w:shd w:val="clear" w:color="auto" w:fill="auto"/>
        <w:spacing w:line="274" w:lineRule="exact"/>
        <w:rPr>
          <w:rFonts w:ascii="Arial" w:hAnsi="Arial" w:cs="Arial"/>
          <w:sz w:val="24"/>
          <w:szCs w:val="24"/>
        </w:rPr>
      </w:pPr>
    </w:p>
    <w:p w:rsidR="00423CCB" w:rsidRDefault="00423CCB" w:rsidP="00423CCB">
      <w:pPr>
        <w:widowControl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16769" w:rsidRPr="00D97B73" w:rsidRDefault="00F16769" w:rsidP="00F167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7B73">
        <w:rPr>
          <w:rFonts w:ascii="Times New Roman" w:hAnsi="Times New Roman"/>
          <w:sz w:val="24"/>
          <w:szCs w:val="24"/>
        </w:rPr>
        <w:t>Глава Новокривошеинского сельского поселения</w:t>
      </w:r>
    </w:p>
    <w:p w:rsidR="00F16769" w:rsidRPr="00D97B73" w:rsidRDefault="00F16769" w:rsidP="00F167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7B73">
        <w:rPr>
          <w:rFonts w:ascii="Times New Roman" w:hAnsi="Times New Roman"/>
          <w:sz w:val="24"/>
          <w:szCs w:val="24"/>
        </w:rPr>
        <w:t>(Глава Администрации)</w:t>
      </w:r>
      <w:r w:rsidRPr="00D97B73">
        <w:rPr>
          <w:rFonts w:ascii="Times New Roman" w:hAnsi="Times New Roman"/>
          <w:sz w:val="24"/>
          <w:szCs w:val="24"/>
        </w:rPr>
        <w:tab/>
      </w:r>
      <w:r w:rsidRPr="00D97B73">
        <w:rPr>
          <w:rFonts w:ascii="Times New Roman" w:hAnsi="Times New Roman"/>
          <w:sz w:val="24"/>
          <w:szCs w:val="24"/>
        </w:rPr>
        <w:tab/>
      </w:r>
      <w:r w:rsidRPr="00D97B73">
        <w:rPr>
          <w:rFonts w:ascii="Times New Roman" w:hAnsi="Times New Roman"/>
          <w:sz w:val="24"/>
          <w:szCs w:val="24"/>
        </w:rPr>
        <w:tab/>
      </w:r>
      <w:r w:rsidRPr="00D97B73">
        <w:rPr>
          <w:rFonts w:ascii="Times New Roman" w:hAnsi="Times New Roman"/>
          <w:sz w:val="24"/>
          <w:szCs w:val="24"/>
        </w:rPr>
        <w:tab/>
      </w:r>
      <w:r w:rsidRPr="00D97B73">
        <w:rPr>
          <w:rFonts w:ascii="Times New Roman" w:hAnsi="Times New Roman"/>
          <w:sz w:val="24"/>
          <w:szCs w:val="24"/>
        </w:rPr>
        <w:tab/>
      </w:r>
      <w:r w:rsidRPr="00D97B73">
        <w:rPr>
          <w:rFonts w:ascii="Times New Roman" w:hAnsi="Times New Roman"/>
          <w:sz w:val="24"/>
          <w:szCs w:val="24"/>
        </w:rPr>
        <w:tab/>
        <w:t xml:space="preserve">         </w:t>
      </w:r>
      <w:r w:rsidRPr="00D97B73">
        <w:rPr>
          <w:rFonts w:ascii="Times New Roman" w:hAnsi="Times New Roman"/>
          <w:sz w:val="24"/>
          <w:szCs w:val="24"/>
        </w:rPr>
        <w:tab/>
      </w:r>
      <w:r w:rsidRPr="00D97B73">
        <w:rPr>
          <w:rFonts w:ascii="Times New Roman" w:hAnsi="Times New Roman"/>
          <w:sz w:val="24"/>
          <w:szCs w:val="24"/>
        </w:rPr>
        <w:tab/>
        <w:t xml:space="preserve"> А.О.Саяпин</w:t>
      </w:r>
    </w:p>
    <w:p w:rsidR="00423CCB" w:rsidRDefault="00423CCB" w:rsidP="00423CCB">
      <w:pPr>
        <w:widowControl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B28C9" w:rsidRDefault="000B28C9" w:rsidP="00423CCB">
      <w:pPr>
        <w:pStyle w:val="ConsPlusNormal"/>
        <w:ind w:left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7E2F" w:rsidRDefault="00C77E2F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23CCB" w:rsidRPr="00336B72" w:rsidRDefault="00423CCB" w:rsidP="00F16769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336B7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F62C6F" w:rsidRDefault="00336B72" w:rsidP="00F16769">
      <w:pPr>
        <w:pStyle w:val="ConsPlusNormal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 w:rsidRPr="00336B72">
        <w:rPr>
          <w:rFonts w:ascii="Times New Roman" w:hAnsi="Times New Roman" w:cs="Times New Roman"/>
          <w:sz w:val="26"/>
          <w:szCs w:val="26"/>
        </w:rPr>
        <w:t xml:space="preserve">Утверждена </w:t>
      </w:r>
    </w:p>
    <w:p w:rsidR="00423CCB" w:rsidRPr="00336B72" w:rsidRDefault="00423CCB" w:rsidP="00F16769">
      <w:pPr>
        <w:pStyle w:val="ConsPlusNormal"/>
        <w:ind w:left="4820"/>
        <w:jc w:val="right"/>
        <w:rPr>
          <w:rFonts w:ascii="Times New Roman" w:hAnsi="Times New Roman" w:cs="Times New Roman"/>
          <w:sz w:val="26"/>
          <w:szCs w:val="26"/>
        </w:rPr>
      </w:pPr>
      <w:r w:rsidRPr="00336B72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336B72" w:rsidRPr="00336B72">
        <w:rPr>
          <w:rFonts w:ascii="Times New Roman" w:hAnsi="Times New Roman" w:cs="Times New Roman"/>
          <w:sz w:val="26"/>
          <w:szCs w:val="26"/>
        </w:rPr>
        <w:t>ем</w:t>
      </w:r>
      <w:r w:rsidRPr="00336B72">
        <w:rPr>
          <w:rFonts w:ascii="Times New Roman" w:hAnsi="Times New Roman" w:cs="Times New Roman"/>
          <w:sz w:val="26"/>
          <w:szCs w:val="26"/>
        </w:rPr>
        <w:t xml:space="preserve"> </w:t>
      </w:r>
      <w:r w:rsidR="00F16769" w:rsidRPr="00336B72">
        <w:rPr>
          <w:rFonts w:ascii="Times New Roman" w:hAnsi="Times New Roman" w:cs="Times New Roman"/>
          <w:sz w:val="26"/>
          <w:szCs w:val="26"/>
        </w:rPr>
        <w:t>А</w:t>
      </w:r>
      <w:r w:rsidRPr="00336B72">
        <w:rPr>
          <w:rFonts w:ascii="Times New Roman" w:hAnsi="Times New Roman" w:cs="Times New Roman"/>
          <w:sz w:val="26"/>
          <w:szCs w:val="26"/>
        </w:rPr>
        <w:t>дминистрации</w:t>
      </w:r>
      <w:r w:rsidR="00F62C6F">
        <w:rPr>
          <w:rFonts w:ascii="Times New Roman" w:hAnsi="Times New Roman" w:cs="Times New Roman"/>
          <w:sz w:val="26"/>
          <w:szCs w:val="26"/>
        </w:rPr>
        <w:t xml:space="preserve"> </w:t>
      </w:r>
      <w:r w:rsidR="00F16769" w:rsidRPr="00336B72">
        <w:rPr>
          <w:rFonts w:ascii="Times New Roman" w:hAnsi="Times New Roman" w:cs="Times New Roman"/>
          <w:sz w:val="26"/>
          <w:szCs w:val="26"/>
        </w:rPr>
        <w:t xml:space="preserve">Новокривошеинского </w:t>
      </w:r>
    </w:p>
    <w:p w:rsidR="00423CCB" w:rsidRPr="00336B72" w:rsidRDefault="00F62C6F" w:rsidP="00F62C6F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401B17" w:rsidRPr="00336B72">
        <w:rPr>
          <w:rFonts w:ascii="Times New Roman" w:hAnsi="Times New Roman" w:cs="Times New Roman"/>
          <w:sz w:val="26"/>
          <w:szCs w:val="26"/>
        </w:rPr>
        <w:t>сельского поселения</w:t>
      </w:r>
    </w:p>
    <w:p w:rsidR="00423CCB" w:rsidRPr="00336B72" w:rsidRDefault="00F62C6F" w:rsidP="00F62C6F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423CCB" w:rsidRPr="00336B72">
        <w:rPr>
          <w:rFonts w:ascii="Times New Roman" w:hAnsi="Times New Roman" w:cs="Times New Roman"/>
          <w:sz w:val="26"/>
          <w:szCs w:val="26"/>
        </w:rPr>
        <w:t>от «</w:t>
      </w:r>
      <w:r w:rsidR="0071268D">
        <w:rPr>
          <w:rFonts w:ascii="Times New Roman" w:hAnsi="Times New Roman" w:cs="Times New Roman"/>
          <w:sz w:val="26"/>
          <w:szCs w:val="26"/>
        </w:rPr>
        <w:t xml:space="preserve"> 23</w:t>
      </w:r>
      <w:r w:rsidR="00C77E2F">
        <w:rPr>
          <w:rFonts w:ascii="Times New Roman" w:hAnsi="Times New Roman" w:cs="Times New Roman"/>
          <w:sz w:val="26"/>
          <w:szCs w:val="26"/>
        </w:rPr>
        <w:t xml:space="preserve"> </w:t>
      </w:r>
      <w:r w:rsidR="00F16769" w:rsidRPr="00336B72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апреля</w:t>
      </w:r>
      <w:r w:rsidR="00F16769" w:rsidRPr="00336B72">
        <w:rPr>
          <w:rFonts w:ascii="Times New Roman" w:hAnsi="Times New Roman" w:cs="Times New Roman"/>
          <w:sz w:val="26"/>
          <w:szCs w:val="26"/>
        </w:rPr>
        <w:t xml:space="preserve"> № </w:t>
      </w:r>
      <w:r w:rsidR="0071268D">
        <w:rPr>
          <w:rFonts w:ascii="Times New Roman" w:hAnsi="Times New Roman" w:cs="Times New Roman"/>
          <w:sz w:val="26"/>
          <w:szCs w:val="26"/>
        </w:rPr>
        <w:t>24</w:t>
      </w:r>
    </w:p>
    <w:p w:rsidR="000A393E" w:rsidRPr="00C77E2F" w:rsidRDefault="000A393E" w:rsidP="000A393E">
      <w:pPr>
        <w:shd w:val="clear" w:color="auto" w:fill="FFFFFF"/>
        <w:tabs>
          <w:tab w:val="left" w:pos="8222"/>
        </w:tabs>
        <w:spacing w:after="0" w:line="240" w:lineRule="auto"/>
        <w:jc w:val="center"/>
        <w:outlineLvl w:val="2"/>
        <w:rPr>
          <w:rFonts w:ascii="Times New Roman" w:eastAsia="Arial" w:hAnsi="Times New Roman"/>
          <w:bCs/>
          <w:color w:val="000000"/>
          <w:spacing w:val="-4"/>
          <w:sz w:val="26"/>
          <w:szCs w:val="26"/>
          <w:shd w:val="clear" w:color="auto" w:fill="FFFFFF"/>
        </w:rPr>
      </w:pPr>
      <w:r w:rsidRPr="00C77E2F">
        <w:rPr>
          <w:rFonts w:ascii="Times New Roman" w:eastAsia="Arial" w:hAnsi="Times New Roman"/>
          <w:bCs/>
          <w:color w:val="000000"/>
          <w:spacing w:val="-4"/>
          <w:sz w:val="26"/>
          <w:szCs w:val="26"/>
          <w:shd w:val="clear" w:color="auto" w:fill="FFFFFF"/>
        </w:rPr>
        <w:t>Программа профилактики рисков причинения вреда (ущерба) охраняемым законом ценностям</w:t>
      </w:r>
      <w:bookmarkStart w:id="0" w:name="_Hlk81917469"/>
      <w:r w:rsidRPr="00C77E2F">
        <w:rPr>
          <w:rFonts w:ascii="Times New Roman" w:eastAsia="Arial" w:hAnsi="Times New Roman"/>
          <w:bCs/>
          <w:color w:val="000000"/>
          <w:spacing w:val="-4"/>
          <w:sz w:val="26"/>
          <w:szCs w:val="26"/>
          <w:shd w:val="clear" w:color="auto" w:fill="FFFFFF"/>
        </w:rPr>
        <w:t xml:space="preserve"> в рамках муниципального контроля в сфере благоустройства на территории</w:t>
      </w:r>
      <w:r w:rsidR="00D306A3" w:rsidRPr="00C77E2F">
        <w:rPr>
          <w:rFonts w:ascii="Times New Roman" w:eastAsia="Arial" w:hAnsi="Times New Roman"/>
          <w:bCs/>
          <w:color w:val="000000"/>
          <w:spacing w:val="-4"/>
          <w:sz w:val="26"/>
          <w:szCs w:val="26"/>
          <w:shd w:val="clear" w:color="auto" w:fill="FFFFFF"/>
        </w:rPr>
        <w:t xml:space="preserve"> Новокривошеинского</w:t>
      </w:r>
      <w:r w:rsidRPr="00C77E2F">
        <w:rPr>
          <w:rFonts w:ascii="Times New Roman" w:eastAsia="Arial" w:hAnsi="Times New Roman"/>
          <w:bCs/>
          <w:color w:val="000000"/>
          <w:spacing w:val="-4"/>
          <w:sz w:val="26"/>
          <w:szCs w:val="26"/>
          <w:shd w:val="clear" w:color="auto" w:fill="FFFFFF"/>
        </w:rPr>
        <w:t xml:space="preserve"> </w:t>
      </w:r>
      <w:r w:rsidR="00401B17" w:rsidRPr="00C77E2F">
        <w:rPr>
          <w:rFonts w:ascii="Times New Roman" w:eastAsia="Arial" w:hAnsi="Times New Roman"/>
          <w:bCs/>
          <w:color w:val="000000"/>
          <w:spacing w:val="-4"/>
          <w:sz w:val="26"/>
          <w:szCs w:val="26"/>
          <w:shd w:val="clear" w:color="auto" w:fill="FFFFFF"/>
        </w:rPr>
        <w:t>сельского пос</w:t>
      </w:r>
      <w:r w:rsidR="00F65793" w:rsidRPr="00C77E2F">
        <w:rPr>
          <w:rFonts w:ascii="Times New Roman" w:eastAsia="Arial" w:hAnsi="Times New Roman"/>
          <w:bCs/>
          <w:color w:val="000000"/>
          <w:spacing w:val="-4"/>
          <w:sz w:val="26"/>
          <w:szCs w:val="26"/>
          <w:shd w:val="clear" w:color="auto" w:fill="FFFFFF"/>
        </w:rPr>
        <w:t>е</w:t>
      </w:r>
      <w:r w:rsidR="00401B17" w:rsidRPr="00C77E2F">
        <w:rPr>
          <w:rFonts w:ascii="Times New Roman" w:eastAsia="Arial" w:hAnsi="Times New Roman"/>
          <w:bCs/>
          <w:color w:val="000000"/>
          <w:spacing w:val="-4"/>
          <w:sz w:val="26"/>
          <w:szCs w:val="26"/>
          <w:shd w:val="clear" w:color="auto" w:fill="FFFFFF"/>
        </w:rPr>
        <w:t xml:space="preserve">ления </w:t>
      </w:r>
      <w:r w:rsidRPr="00C77E2F">
        <w:rPr>
          <w:rFonts w:ascii="Times New Roman" w:eastAsia="Arial" w:hAnsi="Times New Roman"/>
          <w:bCs/>
          <w:color w:val="000000"/>
          <w:spacing w:val="-4"/>
          <w:sz w:val="26"/>
          <w:szCs w:val="26"/>
          <w:shd w:val="clear" w:color="auto" w:fill="FFFFFF"/>
        </w:rPr>
        <w:t>на 202</w:t>
      </w:r>
      <w:r w:rsidR="0071268D">
        <w:rPr>
          <w:rFonts w:ascii="Times New Roman" w:eastAsia="Arial" w:hAnsi="Times New Roman"/>
          <w:bCs/>
          <w:color w:val="000000"/>
          <w:spacing w:val="-4"/>
          <w:sz w:val="26"/>
          <w:szCs w:val="26"/>
          <w:shd w:val="clear" w:color="auto" w:fill="FFFFFF"/>
        </w:rPr>
        <w:t>6</w:t>
      </w:r>
      <w:r w:rsidRPr="00C77E2F">
        <w:rPr>
          <w:rFonts w:ascii="Times New Roman" w:eastAsia="Arial" w:hAnsi="Times New Roman"/>
          <w:bCs/>
          <w:color w:val="000000"/>
          <w:spacing w:val="-4"/>
          <w:sz w:val="26"/>
          <w:szCs w:val="26"/>
          <w:shd w:val="clear" w:color="auto" w:fill="FFFFFF"/>
        </w:rPr>
        <w:t xml:space="preserve"> год</w:t>
      </w:r>
    </w:p>
    <w:bookmarkEnd w:id="0"/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center"/>
        <w:outlineLvl w:val="2"/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</w:pP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center"/>
        <w:outlineLvl w:val="2"/>
        <w:rPr>
          <w:rFonts w:ascii="Times New Roman" w:eastAsia="Arial" w:hAnsi="Times New Roman"/>
          <w:b/>
          <w:bCs/>
          <w:color w:val="000000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eastAsia="Arial" w:hAnsi="Times New Roman"/>
          <w:b/>
          <w:bCs/>
          <w:color w:val="000000"/>
          <w:spacing w:val="-4"/>
          <w:sz w:val="26"/>
          <w:szCs w:val="26"/>
          <w:shd w:val="clear" w:color="auto" w:fill="FFFFFF"/>
        </w:rPr>
        <w:t xml:space="preserve">Раздел 1. Общие положения 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center"/>
        <w:outlineLvl w:val="2"/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</w:pP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 на территории </w:t>
      </w:r>
      <w:r w:rsidR="00401B17"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>сельского поселения</w:t>
      </w: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. 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</w:pP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center"/>
        <w:outlineLvl w:val="2"/>
        <w:rPr>
          <w:rFonts w:ascii="Times New Roman" w:eastAsia="Arial" w:hAnsi="Times New Roman"/>
          <w:b/>
          <w:bCs/>
          <w:color w:val="000000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eastAsia="Arial" w:hAnsi="Times New Roman"/>
          <w:b/>
          <w:bCs/>
          <w:color w:val="000000"/>
          <w:spacing w:val="-4"/>
          <w:sz w:val="26"/>
          <w:szCs w:val="26"/>
          <w:shd w:val="clear" w:color="auto" w:fill="FFFFFF"/>
        </w:rPr>
        <w:t>Раздел 2. Аналитическая часть Программы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</w:pP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iCs/>
          <w:color w:val="000000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eastAsia="Arial" w:hAnsi="Times New Roman"/>
          <w:iCs/>
          <w:color w:val="000000"/>
          <w:spacing w:val="-4"/>
          <w:sz w:val="26"/>
          <w:szCs w:val="26"/>
          <w:shd w:val="clear" w:color="auto" w:fill="FFFFFF"/>
        </w:rPr>
        <w:t xml:space="preserve">2.1. Вид осуществляемого муниципального контроля 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Муниципальный контроль в сфере благоустройства на территории </w:t>
      </w:r>
      <w:r w:rsidR="00F16769"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Новокривошеинского </w:t>
      </w:r>
      <w:r w:rsidR="00401B17"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сельского поселения </w:t>
      </w: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>осуществляется администраци</w:t>
      </w:r>
      <w:r w:rsidR="00401B17"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>ей</w:t>
      </w: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 </w:t>
      </w:r>
      <w:r w:rsidR="001D100B"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Новокривошеинского </w:t>
      </w:r>
      <w:r w:rsidR="00401B17"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>сельского поселения</w:t>
      </w: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 (далее – </w:t>
      </w:r>
      <w:r w:rsidR="00401B17"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>Администрация</w:t>
      </w: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). 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iCs/>
          <w:color w:val="000000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2.2. </w:t>
      </w:r>
      <w:r w:rsidRPr="00336B72">
        <w:rPr>
          <w:rFonts w:ascii="Times New Roman" w:eastAsia="Arial" w:hAnsi="Times New Roman"/>
          <w:iCs/>
          <w:color w:val="000000"/>
          <w:spacing w:val="-4"/>
          <w:sz w:val="26"/>
          <w:szCs w:val="26"/>
          <w:shd w:val="clear" w:color="auto" w:fill="FFFFFF"/>
        </w:rPr>
        <w:t>Обзор по виду муниципального контроля.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336B72">
        <w:rPr>
          <w:rFonts w:ascii="Times New Roman" w:hAnsi="Times New Roman"/>
          <w:sz w:val="26"/>
          <w:szCs w:val="26"/>
        </w:rPr>
        <w:t xml:space="preserve">Муниципальный контроль за соблюдением правил благоустройства территории </w:t>
      </w:r>
      <w:r w:rsidR="00401B17"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>сельского поселения</w:t>
      </w:r>
      <w:r w:rsidR="00401B17" w:rsidRPr="00336B72">
        <w:rPr>
          <w:rFonts w:ascii="Times New Roman" w:hAnsi="Times New Roman"/>
          <w:sz w:val="26"/>
          <w:szCs w:val="26"/>
        </w:rPr>
        <w:t xml:space="preserve"> </w:t>
      </w:r>
      <w:r w:rsidRPr="00336B72">
        <w:rPr>
          <w:rFonts w:ascii="Times New Roman" w:hAnsi="Times New Roman"/>
          <w:sz w:val="26"/>
          <w:szCs w:val="26"/>
        </w:rPr>
        <w:t xml:space="preserve">– это деятельность органа местного самоуправления, уполномоченного на организацию и проведение на территории </w:t>
      </w:r>
      <w:r w:rsidR="00401B17"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>сельского поселения</w:t>
      </w:r>
      <w:r w:rsidR="00401B17" w:rsidRPr="00336B72">
        <w:rPr>
          <w:rFonts w:ascii="Times New Roman" w:hAnsi="Times New Roman"/>
          <w:sz w:val="26"/>
          <w:szCs w:val="26"/>
        </w:rPr>
        <w:t xml:space="preserve"> </w:t>
      </w:r>
      <w:r w:rsidRPr="00336B72">
        <w:rPr>
          <w:rFonts w:ascii="Times New Roman" w:hAnsi="Times New Roman"/>
          <w:sz w:val="26"/>
          <w:szCs w:val="26"/>
        </w:rPr>
        <w:t xml:space="preserve">проверок соблюдения юридическими лицами, индивидуальными предпринимателями и гражданами обязательных требований, установленных Правилами благоустройства территории </w:t>
      </w:r>
      <w:r w:rsidR="00401B17"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>сельского поселения</w:t>
      </w:r>
      <w:r w:rsidR="00401B17" w:rsidRPr="00336B72">
        <w:rPr>
          <w:rFonts w:ascii="Times New Roman" w:hAnsi="Times New Roman"/>
          <w:sz w:val="26"/>
          <w:szCs w:val="26"/>
        </w:rPr>
        <w:t xml:space="preserve"> </w:t>
      </w:r>
      <w:r w:rsidRPr="00336B72">
        <w:rPr>
          <w:rFonts w:ascii="Times New Roman" w:hAnsi="Times New Roman"/>
          <w:sz w:val="26"/>
          <w:szCs w:val="26"/>
        </w:rPr>
        <w:t>(далее – Правила благоустройства) при осуществлении ими производственной и иной деятельности в сфере отношений, связанных с обеспечением благоустройства территории (далее – требования Правил благоустройства).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iCs/>
          <w:color w:val="000000"/>
          <w:spacing w:val="-4"/>
          <w:sz w:val="26"/>
          <w:szCs w:val="26"/>
          <w:shd w:val="clear" w:color="auto" w:fill="FFFFFF"/>
          <w:lang w:eastAsia="en-US"/>
        </w:rPr>
      </w:pPr>
      <w:r w:rsidRPr="00336B72">
        <w:rPr>
          <w:rFonts w:ascii="Times New Roman" w:eastAsia="Arial" w:hAnsi="Times New Roman"/>
          <w:iCs/>
          <w:color w:val="000000"/>
          <w:spacing w:val="-4"/>
          <w:sz w:val="26"/>
          <w:szCs w:val="26"/>
          <w:shd w:val="clear" w:color="auto" w:fill="FFFFFF"/>
        </w:rPr>
        <w:t xml:space="preserve">2.3. Муниципальный контроль осуществляется посредством: 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Правил благоустройства территории </w:t>
      </w:r>
      <w:r w:rsidR="000A285F"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>сельского поселения</w:t>
      </w: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; 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 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- организации и проведения мероприятий по профилактике рисков причинения вреда (ущерба) охраняемым законом ценностям; 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- организации и проведения мероприятий по контролю, осуществляемых без взаимодействия с юридическими лицами, индивидуальными предпринимателями. 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eastAsia="Arial" w:hAnsi="Times New Roman"/>
          <w:iCs/>
          <w:color w:val="000000"/>
          <w:spacing w:val="-4"/>
          <w:sz w:val="26"/>
          <w:szCs w:val="26"/>
          <w:shd w:val="clear" w:color="auto" w:fill="FFFFFF"/>
        </w:rPr>
        <w:t>2.4. Подконтрольные субъекты</w:t>
      </w: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: 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- юридические лица, индивидуальные предприниматели и граждане, при осуществлении ими производственной и иной деятельности в сфере отношений, связанных с обеспечением благоустройства территории. 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lastRenderedPageBreak/>
        <w:t>2.5.</w:t>
      </w:r>
      <w:r w:rsidRPr="00336B72">
        <w:rPr>
          <w:rFonts w:ascii="Times New Roman" w:eastAsia="Arial" w:hAnsi="Times New Roman"/>
          <w:color w:val="FFFFFF" w:themeColor="background1"/>
          <w:spacing w:val="-4"/>
          <w:sz w:val="26"/>
          <w:szCs w:val="26"/>
          <w:shd w:val="clear" w:color="auto" w:fill="FFFFFF"/>
        </w:rPr>
        <w:t>.</w:t>
      </w: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>Перечень правовых актов и их отдельных частей (положений), содержащих обязательные требования, соблюдение которых оценивается при проведении Управлением мероприятий по муниципальному контролю в сфере благоустройства:</w:t>
      </w:r>
    </w:p>
    <w:p w:rsidR="00F16769" w:rsidRPr="00336B72" w:rsidRDefault="000A393E" w:rsidP="00F16769">
      <w:pPr>
        <w:pStyle w:val="2"/>
        <w:shd w:val="clear" w:color="auto" w:fill="FFFFFF"/>
        <w:spacing w:before="0" w:after="0"/>
        <w:rPr>
          <w:bCs w:val="0"/>
          <w:color w:val="4F575C"/>
          <w:sz w:val="26"/>
          <w:szCs w:val="26"/>
        </w:rPr>
      </w:pP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>-</w:t>
      </w:r>
      <w:r w:rsidR="00F16769"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 </w:t>
      </w:r>
      <w:r w:rsidR="00F16769" w:rsidRPr="00336B72">
        <w:rPr>
          <w:rFonts w:ascii="Times New Roman" w:eastAsia="Arial" w:hAnsi="Times New Roman"/>
          <w:b w:val="0"/>
          <w:i w:val="0"/>
          <w:color w:val="000000"/>
          <w:spacing w:val="-4"/>
          <w:sz w:val="26"/>
          <w:szCs w:val="26"/>
          <w:shd w:val="clear" w:color="auto" w:fill="FFFFFF"/>
        </w:rPr>
        <w:t>Кодекс Томской области об Административных правонарушениях;</w:t>
      </w:r>
    </w:p>
    <w:p w:rsidR="00336B72" w:rsidRDefault="000A393E" w:rsidP="00336B72">
      <w:pPr>
        <w:jc w:val="both"/>
        <w:textAlignment w:val="top"/>
        <w:rPr>
          <w:color w:val="000000"/>
          <w:spacing w:val="3"/>
          <w:sz w:val="26"/>
          <w:szCs w:val="26"/>
        </w:rPr>
      </w:pP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>-</w:t>
      </w:r>
      <w:r w:rsidRPr="00336B72">
        <w:rPr>
          <w:rFonts w:ascii="Times New Roman" w:eastAsia="Arial" w:hAnsi="Times New Roman"/>
          <w:color w:val="FFFFFF" w:themeColor="background1"/>
          <w:spacing w:val="-4"/>
          <w:sz w:val="26"/>
          <w:szCs w:val="26"/>
          <w:shd w:val="clear" w:color="auto" w:fill="FFFFFF"/>
        </w:rPr>
        <w:t>.</w:t>
      </w: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>Решение</w:t>
      </w:r>
      <w:r w:rsid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>м</w:t>
      </w: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 Со</w:t>
      </w:r>
      <w:r w:rsidR="00A85E87"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вета </w:t>
      </w:r>
      <w:r w:rsidR="00D07882"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 </w:t>
      </w: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 </w:t>
      </w:r>
      <w:r w:rsidR="00F16769"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 Новокривошеинского </w:t>
      </w:r>
      <w:r w:rsidR="000A285F"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сельского поселения </w:t>
      </w: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>от</w:t>
      </w:r>
      <w:r w:rsidR="00A85E87"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 </w:t>
      </w: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 </w:t>
      </w:r>
      <w:r w:rsidR="00336B72" w:rsidRPr="00336B72">
        <w:rPr>
          <w:rFonts w:ascii="Times New Roman" w:hAnsi="Times New Roman"/>
          <w:color w:val="000000"/>
          <w:spacing w:val="3"/>
          <w:sz w:val="26"/>
          <w:szCs w:val="26"/>
        </w:rPr>
        <w:t>28.03.2019 № 103.</w:t>
      </w:r>
      <w:r w:rsidR="00336B72" w:rsidRPr="00336B72">
        <w:rPr>
          <w:color w:val="000000"/>
          <w:spacing w:val="3"/>
          <w:sz w:val="26"/>
          <w:szCs w:val="26"/>
        </w:rPr>
        <w:t xml:space="preserve"> </w:t>
      </w:r>
      <w:r w:rsidR="00336B72" w:rsidRPr="00336B72">
        <w:rPr>
          <w:rFonts w:ascii="Times New Roman" w:hAnsi="Times New Roman"/>
          <w:color w:val="000000"/>
          <w:spacing w:val="3"/>
          <w:sz w:val="26"/>
          <w:szCs w:val="26"/>
        </w:rPr>
        <w:t>«Правила благоустройства территории муниципального образования Новокривошеинское сельское поселение»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iCs/>
          <w:color w:val="000000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eastAsia="Arial" w:hAnsi="Times New Roman"/>
          <w:iCs/>
          <w:color w:val="000000"/>
          <w:spacing w:val="-4"/>
          <w:sz w:val="26"/>
          <w:szCs w:val="26"/>
          <w:shd w:val="clear" w:color="auto" w:fill="FFFFFF"/>
        </w:rPr>
        <w:t xml:space="preserve">2.6. Данные о проведенных мероприятиях. 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Theme="minorHAnsi" w:hAnsi="Times New Roman"/>
          <w:sz w:val="26"/>
          <w:szCs w:val="26"/>
        </w:rPr>
      </w:pPr>
      <w:r w:rsidRPr="00336B72">
        <w:rPr>
          <w:rFonts w:ascii="Times New Roman" w:hAnsi="Times New Roman"/>
          <w:sz w:val="26"/>
          <w:szCs w:val="26"/>
        </w:rPr>
        <w:t xml:space="preserve">В связи с запретом на проведение контрольных мероприятий, установленным </w:t>
      </w:r>
      <w:hyperlink r:id="rId10" w:history="1">
        <w:r w:rsidRPr="00336B72">
          <w:rPr>
            <w:rStyle w:val="ac"/>
            <w:rFonts w:ascii="Times New Roman" w:hAnsi="Times New Roman"/>
            <w:color w:val="000000" w:themeColor="text1"/>
            <w:sz w:val="26"/>
            <w:szCs w:val="26"/>
          </w:rPr>
          <w:t>ст. 26.2</w:t>
        </w:r>
      </w:hyperlink>
      <w:r w:rsidRPr="00336B7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336B72">
        <w:rPr>
          <w:rFonts w:ascii="Times New Roman" w:hAnsi="Times New Roman"/>
          <w:sz w:val="26"/>
          <w:szCs w:val="26"/>
        </w:rPr>
        <w:t>, плановые и внеплановые проверки в отношении подконтрольных субъектов, относящихся к малому и среднему бизнесу, в 202</w:t>
      </w:r>
      <w:r w:rsidR="00613FC4" w:rsidRPr="00336B72">
        <w:rPr>
          <w:rFonts w:ascii="Times New Roman" w:hAnsi="Times New Roman"/>
          <w:sz w:val="26"/>
          <w:szCs w:val="26"/>
        </w:rPr>
        <w:t>4</w:t>
      </w:r>
      <w:r w:rsidRPr="00336B72">
        <w:rPr>
          <w:rFonts w:ascii="Times New Roman" w:hAnsi="Times New Roman"/>
          <w:sz w:val="26"/>
          <w:szCs w:val="26"/>
        </w:rPr>
        <w:t xml:space="preserve"> году не проводились.</w:t>
      </w:r>
    </w:p>
    <w:p w:rsidR="000A393E" w:rsidRPr="00336B72" w:rsidRDefault="000A393E" w:rsidP="00D41C9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6B72">
        <w:rPr>
          <w:rFonts w:ascii="Times New Roman" w:hAnsi="Times New Roman" w:cs="Times New Roman"/>
          <w:sz w:val="26"/>
          <w:szCs w:val="26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благоустройства, устранения причин, факторов и условий, способствующих указанным нарушениям, </w:t>
      </w:r>
      <w:r w:rsidR="000A285F" w:rsidRPr="00336B72">
        <w:rPr>
          <w:rFonts w:ascii="Times New Roman" w:hAnsi="Times New Roman" w:cs="Times New Roman"/>
          <w:sz w:val="26"/>
          <w:szCs w:val="26"/>
        </w:rPr>
        <w:t>Администрацией</w:t>
      </w:r>
      <w:r w:rsidRPr="00336B72">
        <w:rPr>
          <w:rFonts w:ascii="Times New Roman" w:hAnsi="Times New Roman" w:cs="Times New Roman"/>
          <w:sz w:val="26"/>
          <w:szCs w:val="26"/>
        </w:rPr>
        <w:t xml:space="preserve"> осуществлялись мероприятия по профилактике таких нарушений</w:t>
      </w:r>
      <w:r w:rsidR="00336B72">
        <w:rPr>
          <w:rFonts w:ascii="Times New Roman" w:hAnsi="Times New Roman" w:cs="Times New Roman"/>
          <w:sz w:val="26"/>
          <w:szCs w:val="26"/>
        </w:rPr>
        <w:t>.</w:t>
      </w:r>
      <w:r w:rsidRPr="00336B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A393E" w:rsidRPr="00336B72" w:rsidRDefault="000A393E" w:rsidP="00D41C9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6B72">
        <w:rPr>
          <w:rFonts w:ascii="Times New Roman" w:hAnsi="Times New Roman" w:cs="Times New Roman"/>
          <w:sz w:val="26"/>
          <w:szCs w:val="26"/>
        </w:rPr>
        <w:t xml:space="preserve">Обеспечено размещение на официальном сайте </w:t>
      </w:r>
      <w:r w:rsidR="000A285F"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>сельского поселения</w:t>
      </w:r>
      <w:r w:rsidRPr="00336B72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 информации, содержащей положения обязательных требований, разъяснительная работа проводится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 Информирование юридических лиц, индивидуальных предпринимателей по вопросам соблюдения требований Правил благоустройства осуществляется в том числе посредством опубликования руководств по соблюдению требований, памяток, обобщение практики, полезной информации</w:t>
      </w:r>
      <w:r w:rsidR="009A0B29" w:rsidRPr="00336B72">
        <w:rPr>
          <w:rFonts w:ascii="Times New Roman" w:hAnsi="Times New Roman" w:cs="Times New Roman"/>
          <w:sz w:val="26"/>
          <w:szCs w:val="26"/>
        </w:rPr>
        <w:t>.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благоустройства на территории </w:t>
      </w:r>
      <w:r w:rsidR="00FE47B0"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сельского поселения </w:t>
      </w: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>на 202</w:t>
      </w:r>
      <w:r w:rsidR="00613FC4"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>4</w:t>
      </w: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 год не утверждался.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iCs/>
          <w:color w:val="000000" w:themeColor="text1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eastAsia="Arial" w:hAnsi="Times New Roman"/>
          <w:iCs/>
          <w:color w:val="000000"/>
          <w:spacing w:val="-4"/>
          <w:sz w:val="26"/>
          <w:szCs w:val="26"/>
          <w:shd w:val="clear" w:color="auto" w:fill="FFFFFF"/>
        </w:rPr>
        <w:t xml:space="preserve">2.7. Анализ и оценка рисков причинения вреда охраняемым законом </w:t>
      </w:r>
      <w:r w:rsidRPr="00336B72">
        <w:rPr>
          <w:rFonts w:ascii="Times New Roman" w:eastAsia="Arial" w:hAnsi="Times New Roman"/>
          <w:iCs/>
          <w:color w:val="000000" w:themeColor="text1"/>
          <w:spacing w:val="-4"/>
          <w:sz w:val="26"/>
          <w:szCs w:val="26"/>
          <w:shd w:val="clear" w:color="auto" w:fill="FFFFFF"/>
        </w:rPr>
        <w:t xml:space="preserve">ценностям. </w:t>
      </w:r>
    </w:p>
    <w:p w:rsidR="000A393E" w:rsidRPr="00336B72" w:rsidRDefault="000A393E" w:rsidP="000A393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6B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</w:t>
      </w:r>
      <w:hyperlink r:id="rId11" w:history="1">
        <w:r w:rsidRPr="00336B72">
          <w:rPr>
            <w:rStyle w:val="ac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Правилами</w:t>
        </w:r>
      </w:hyperlink>
      <w:r w:rsidRPr="00336B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 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0A393E" w:rsidRPr="00336B72" w:rsidRDefault="000A393E" w:rsidP="00D41C9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6B72">
        <w:rPr>
          <w:rFonts w:ascii="Times New Roman" w:hAnsi="Times New Roman" w:cs="Times New Roman"/>
          <w:sz w:val="26"/>
          <w:szCs w:val="26"/>
        </w:rPr>
        <w:lastRenderedPageBreak/>
        <w:t xml:space="preserve">Проведение профилактических мероприятий, направленных на соблюдение подконтрольными субъектами обязательных требований Правил благоустройства, на побуждение подконтрольных субъектов к добросовестности, будет способствовать улучшению в целом ситуации, </w:t>
      </w:r>
      <w:r w:rsidRPr="00336B72">
        <w:rPr>
          <w:rFonts w:ascii="Times New Roman" w:eastAsia="Arial" w:hAnsi="Times New Roman" w:cs="Times New Roman"/>
          <w:color w:val="000000"/>
          <w:spacing w:val="-4"/>
          <w:sz w:val="26"/>
          <w:szCs w:val="26"/>
          <w:shd w:val="clear" w:color="auto" w:fill="FFFFFF"/>
        </w:rPr>
        <w:t>повышению ответственности</w:t>
      </w:r>
      <w:r w:rsidRPr="00336B72">
        <w:rPr>
          <w:rFonts w:ascii="Times New Roman" w:hAnsi="Times New Roman" w:cs="Times New Roman"/>
          <w:sz w:val="26"/>
          <w:szCs w:val="26"/>
        </w:rPr>
        <w:t xml:space="preserve">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:rsidR="00F65793" w:rsidRPr="00336B72" w:rsidRDefault="00F65793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center"/>
        <w:outlineLvl w:val="2"/>
        <w:rPr>
          <w:rFonts w:ascii="Times New Roman" w:eastAsia="Arial" w:hAnsi="Times New Roman"/>
          <w:b/>
          <w:bCs/>
          <w:color w:val="000000"/>
          <w:spacing w:val="-4"/>
          <w:sz w:val="26"/>
          <w:szCs w:val="26"/>
          <w:shd w:val="clear" w:color="auto" w:fill="FFFFFF"/>
        </w:rPr>
      </w:pP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center"/>
        <w:outlineLvl w:val="2"/>
        <w:rPr>
          <w:rFonts w:ascii="Times New Roman" w:eastAsia="Arial" w:hAnsi="Times New Roman"/>
          <w:b/>
          <w:bCs/>
          <w:color w:val="000000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eastAsia="Arial" w:hAnsi="Times New Roman"/>
          <w:b/>
          <w:bCs/>
          <w:color w:val="000000"/>
          <w:spacing w:val="-4"/>
          <w:sz w:val="26"/>
          <w:szCs w:val="26"/>
          <w:shd w:val="clear" w:color="auto" w:fill="FFFFFF"/>
        </w:rPr>
        <w:t>Раздел 3. Цели и задачи Программы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</w:pP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iCs/>
          <w:color w:val="000000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eastAsia="Arial" w:hAnsi="Times New Roman"/>
          <w:iCs/>
          <w:color w:val="000000"/>
          <w:spacing w:val="-4"/>
          <w:sz w:val="26"/>
          <w:szCs w:val="26"/>
          <w:shd w:val="clear" w:color="auto" w:fill="FFFFFF"/>
        </w:rPr>
        <w:t xml:space="preserve">3.1. Цели Программы: 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- стимулирование добросовестного соблюдения обязательных требований всеми контролируемыми лицами; 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>-</w:t>
      </w:r>
      <w:r w:rsidR="00D41C92" w:rsidRPr="00336B72">
        <w:rPr>
          <w:rFonts w:ascii="Times New Roman" w:eastAsia="Arial" w:hAnsi="Times New Roman"/>
          <w:color w:val="FFFFFF" w:themeColor="background1"/>
          <w:spacing w:val="-4"/>
          <w:sz w:val="26"/>
          <w:szCs w:val="26"/>
          <w:shd w:val="clear" w:color="auto" w:fill="FFFFFF"/>
        </w:rPr>
        <w:t>.</w:t>
      </w: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>-</w:t>
      </w:r>
      <w:r w:rsidR="009A0B29"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 </w:t>
      </w: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iCs/>
          <w:color w:val="000000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eastAsia="Arial" w:hAnsi="Times New Roman"/>
          <w:iCs/>
          <w:color w:val="000000"/>
          <w:spacing w:val="-4"/>
          <w:sz w:val="26"/>
          <w:szCs w:val="26"/>
          <w:shd w:val="clear" w:color="auto" w:fill="FFFFFF"/>
        </w:rPr>
        <w:t xml:space="preserve">3.2. Задачи Программы: 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>-</w:t>
      </w:r>
      <w:r w:rsidR="00D41C92" w:rsidRPr="00336B72">
        <w:rPr>
          <w:rFonts w:ascii="Times New Roman" w:eastAsia="Arial" w:hAnsi="Times New Roman"/>
          <w:color w:val="FFFFFF" w:themeColor="background1"/>
          <w:spacing w:val="-4"/>
          <w:sz w:val="26"/>
          <w:szCs w:val="26"/>
          <w:shd w:val="clear" w:color="auto" w:fill="FFFFFF"/>
        </w:rPr>
        <w:t>.</w:t>
      </w: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 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>-</w:t>
      </w:r>
      <w:r w:rsidR="00D41C92" w:rsidRPr="00336B72">
        <w:rPr>
          <w:rFonts w:ascii="Times New Roman" w:eastAsia="Arial" w:hAnsi="Times New Roman"/>
          <w:color w:val="FFFFFF" w:themeColor="background1"/>
          <w:spacing w:val="-4"/>
          <w:sz w:val="26"/>
          <w:szCs w:val="26"/>
          <w:shd w:val="clear" w:color="auto" w:fill="FFFFFF"/>
        </w:rPr>
        <w:t>.</w:t>
      </w: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формирование единого понимания обязательных требований законодательства у всех участников контрольной деятельности; 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- повышение прозрачности осуществляемой </w:t>
      </w:r>
      <w:r w:rsidR="004E4503"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>Администрацией</w:t>
      </w: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 контрольной деятельности; 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 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</w:pP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jc w:val="center"/>
        <w:outlineLvl w:val="2"/>
        <w:rPr>
          <w:rFonts w:ascii="Times New Roman" w:eastAsia="Arial" w:hAnsi="Times New Roman"/>
          <w:b/>
          <w:bCs/>
          <w:color w:val="000000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eastAsia="Arial" w:hAnsi="Times New Roman"/>
          <w:b/>
          <w:bCs/>
          <w:color w:val="000000"/>
          <w:spacing w:val="-4"/>
          <w:sz w:val="26"/>
          <w:szCs w:val="26"/>
          <w:shd w:val="clear" w:color="auto" w:fill="FFFFFF"/>
        </w:rPr>
        <w:t>Раздел 4. План мероприятий по профилактике нарушений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</w:pP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 w:rsidR="005617DE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>6</w:t>
      </w: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в сфере благоустройства на 202</w:t>
      </w:r>
      <w:r w:rsidR="005617DE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>6</w:t>
      </w: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 год (приложение). 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</w:pP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jc w:val="center"/>
        <w:outlineLvl w:val="2"/>
        <w:rPr>
          <w:rFonts w:ascii="Times New Roman" w:eastAsia="Arial" w:hAnsi="Times New Roman"/>
          <w:b/>
          <w:bCs/>
          <w:color w:val="000000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eastAsia="Arial" w:hAnsi="Times New Roman"/>
          <w:b/>
          <w:bCs/>
          <w:color w:val="000000"/>
          <w:spacing w:val="-4"/>
          <w:sz w:val="26"/>
          <w:szCs w:val="26"/>
          <w:shd w:val="clear" w:color="auto" w:fill="FFFFFF"/>
        </w:rPr>
        <w:t>Раздел 5. Показатели результативности и эффективности Программы.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</w:pP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>Отчетные показатели Программы за 202</w:t>
      </w:r>
      <w:r w:rsidR="005617DE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>6</w:t>
      </w: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 год: 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>-</w:t>
      </w:r>
      <w:r w:rsidR="00D41C92" w:rsidRPr="00336B72">
        <w:rPr>
          <w:rFonts w:ascii="Times New Roman" w:eastAsia="Arial" w:hAnsi="Times New Roman"/>
          <w:color w:val="FFFFFF" w:themeColor="background1"/>
          <w:spacing w:val="-4"/>
          <w:sz w:val="26"/>
          <w:szCs w:val="26"/>
          <w:shd w:val="clear" w:color="auto" w:fill="FFFFFF"/>
        </w:rPr>
        <w:t>.</w:t>
      </w: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>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субъектов-</w:t>
      </w:r>
      <w:r w:rsidR="00336B72"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>1</w:t>
      </w: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0%. 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 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- доля профилактических мероприятий в объеме контрольных мероприятий-80 %. 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lastRenderedPageBreak/>
        <w:t xml:space="preserve"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 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iCs/>
          <w:color w:val="000000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eastAsia="Arial" w:hAnsi="Times New Roman"/>
          <w:iCs/>
          <w:color w:val="000000"/>
          <w:spacing w:val="-4"/>
          <w:sz w:val="26"/>
          <w:szCs w:val="26"/>
          <w:shd w:val="clear" w:color="auto" w:fill="FFFFFF"/>
        </w:rPr>
        <w:t>Экономический эффект от реализованных мероприятий: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>-</w:t>
      </w:r>
      <w:r w:rsidR="00D41C92" w:rsidRPr="00336B72">
        <w:rPr>
          <w:rFonts w:ascii="Times New Roman" w:eastAsia="Arial" w:hAnsi="Times New Roman"/>
          <w:color w:val="FFFFFF" w:themeColor="background1"/>
          <w:spacing w:val="-4"/>
          <w:sz w:val="26"/>
          <w:szCs w:val="26"/>
          <w:shd w:val="clear" w:color="auto" w:fill="FFFFFF"/>
        </w:rPr>
        <w:t>.</w:t>
      </w: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 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i/>
          <w:iCs/>
          <w:color w:val="000000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 xml:space="preserve">- повышение уровня доверия подконтрольных субъектов к </w:t>
      </w:r>
      <w:r w:rsidR="004E4503"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>Администрации</w:t>
      </w:r>
      <w:r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>.</w:t>
      </w:r>
    </w:p>
    <w:p w:rsidR="000A393E" w:rsidRPr="00336B72" w:rsidRDefault="000A393E" w:rsidP="000A393E">
      <w:pPr>
        <w:shd w:val="clear" w:color="auto" w:fill="FFFFFF"/>
        <w:tabs>
          <w:tab w:val="left" w:pos="8222"/>
        </w:tabs>
        <w:spacing w:after="0" w:line="240" w:lineRule="auto"/>
        <w:ind w:firstLine="709"/>
        <w:jc w:val="center"/>
        <w:outlineLvl w:val="2"/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</w:pPr>
    </w:p>
    <w:p w:rsidR="000A393E" w:rsidRPr="00336B72" w:rsidRDefault="000A393E" w:rsidP="000A3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 w:rsidRPr="00336B72">
        <w:rPr>
          <w:rFonts w:ascii="Times New Roman" w:hAnsi="Times New Roman"/>
          <w:b/>
          <w:bCs/>
          <w:sz w:val="26"/>
          <w:szCs w:val="26"/>
        </w:rPr>
        <w:t xml:space="preserve">Раздел 6. Порядок управления Программой. </w:t>
      </w:r>
    </w:p>
    <w:p w:rsidR="000A393E" w:rsidRPr="00336B72" w:rsidRDefault="000A393E" w:rsidP="000A393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Arial" w:hAnsi="Times New Roman" w:cs="Arial"/>
          <w:b/>
          <w:bCs/>
          <w:color w:val="000000"/>
          <w:spacing w:val="-4"/>
          <w:sz w:val="26"/>
          <w:szCs w:val="26"/>
          <w:shd w:val="clear" w:color="auto" w:fill="FFFFFF"/>
        </w:rPr>
      </w:pPr>
      <w:r w:rsidRPr="00336B72">
        <w:rPr>
          <w:rFonts w:ascii="Times New Roman" w:hAnsi="Times New Roman"/>
          <w:b/>
          <w:bCs/>
          <w:sz w:val="26"/>
          <w:szCs w:val="26"/>
        </w:rPr>
        <w:t xml:space="preserve">Перечень должностных лиц Управления, ответственных за организацию и проведение профилактических мероприятий </w:t>
      </w:r>
      <w:r w:rsidRPr="00336B72">
        <w:rPr>
          <w:rFonts w:ascii="Times New Roman" w:eastAsia="Arial" w:hAnsi="Times New Roman" w:cs="Arial"/>
          <w:b/>
          <w:bCs/>
          <w:color w:val="000000"/>
          <w:spacing w:val="-4"/>
          <w:sz w:val="26"/>
          <w:szCs w:val="26"/>
          <w:shd w:val="clear" w:color="auto" w:fill="FFFFFF"/>
        </w:rPr>
        <w:t xml:space="preserve">при осуществлении муниципального контроля в сфере благоустройства на территории </w:t>
      </w:r>
      <w:r w:rsidR="009A0B29" w:rsidRPr="00336B72">
        <w:rPr>
          <w:rFonts w:ascii="Times New Roman" w:eastAsia="Arial" w:hAnsi="Times New Roman" w:cs="Arial"/>
          <w:b/>
          <w:bCs/>
          <w:color w:val="000000"/>
          <w:spacing w:val="-4"/>
          <w:sz w:val="26"/>
          <w:szCs w:val="26"/>
          <w:shd w:val="clear" w:color="auto" w:fill="FFFFFF"/>
        </w:rPr>
        <w:t xml:space="preserve">Новокривошеинского </w:t>
      </w:r>
      <w:r w:rsidR="004E4503" w:rsidRPr="00336B72">
        <w:rPr>
          <w:rFonts w:ascii="Times New Roman" w:hAnsi="Times New Roman"/>
          <w:b/>
          <w:sz w:val="26"/>
          <w:szCs w:val="26"/>
        </w:rPr>
        <w:t>сельского поселения</w:t>
      </w:r>
    </w:p>
    <w:p w:rsidR="000A393E" w:rsidRPr="00336B72" w:rsidRDefault="000A393E" w:rsidP="000A393E">
      <w:pPr>
        <w:shd w:val="clear" w:color="auto" w:fill="FFFFFF"/>
        <w:spacing w:after="0" w:line="240" w:lineRule="auto"/>
        <w:outlineLvl w:val="2"/>
        <w:rPr>
          <w:rFonts w:ascii="Times New Roman" w:eastAsia="Arial" w:hAnsi="Times New Roman" w:cs="Arial"/>
          <w:b/>
          <w:bCs/>
          <w:color w:val="000000"/>
          <w:spacing w:val="-4"/>
          <w:sz w:val="26"/>
          <w:szCs w:val="26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582"/>
        <w:gridCol w:w="3921"/>
        <w:gridCol w:w="2296"/>
        <w:gridCol w:w="2948"/>
      </w:tblGrid>
      <w:tr w:rsidR="000A393E" w:rsidRPr="00336B72" w:rsidTr="00D41C92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3E" w:rsidRPr="00336B72" w:rsidRDefault="000A393E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6"/>
                <w:szCs w:val="26"/>
                <w:shd w:val="clear" w:color="auto" w:fill="FFFFFF"/>
                <w:lang w:eastAsia="ru-RU"/>
              </w:rPr>
            </w:pPr>
            <w:r w:rsidRPr="00336B72">
              <w:rPr>
                <w:rFonts w:ascii="Times New Roman" w:eastAsia="Arial" w:hAnsi="Times New Roman" w:cs="Arial"/>
                <w:color w:val="000000"/>
                <w:spacing w:val="-4"/>
                <w:sz w:val="26"/>
                <w:szCs w:val="26"/>
                <w:shd w:val="clear" w:color="auto" w:fill="FFFFFF"/>
                <w:lang w:eastAsia="ru-RU"/>
              </w:rPr>
              <w:t>№</w:t>
            </w:r>
          </w:p>
          <w:p w:rsidR="000A393E" w:rsidRPr="00336B72" w:rsidRDefault="000A393E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6"/>
                <w:szCs w:val="26"/>
                <w:shd w:val="clear" w:color="auto" w:fill="FFFFFF"/>
                <w:lang w:eastAsia="ru-RU"/>
              </w:rPr>
            </w:pPr>
            <w:r w:rsidRPr="00336B72">
              <w:rPr>
                <w:rFonts w:ascii="Times New Roman" w:eastAsia="Arial" w:hAnsi="Times New Roman" w:cs="Arial"/>
                <w:color w:val="000000"/>
                <w:spacing w:val="-4"/>
                <w:sz w:val="26"/>
                <w:szCs w:val="26"/>
                <w:shd w:val="clear" w:color="auto" w:fill="FFFFFF"/>
                <w:lang w:eastAsia="ru-RU"/>
              </w:rPr>
              <w:t>п/п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3E" w:rsidRPr="00336B72" w:rsidRDefault="000A393E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6"/>
                <w:szCs w:val="26"/>
                <w:shd w:val="clear" w:color="auto" w:fill="FFFFFF"/>
                <w:lang w:eastAsia="ru-RU"/>
              </w:rPr>
            </w:pPr>
            <w:r w:rsidRPr="00336B72">
              <w:rPr>
                <w:rFonts w:ascii="Times New Roman" w:eastAsia="Arial" w:hAnsi="Times New Roman" w:cs="Arial"/>
                <w:color w:val="000000"/>
                <w:spacing w:val="-4"/>
                <w:sz w:val="26"/>
                <w:szCs w:val="26"/>
                <w:shd w:val="clear" w:color="auto" w:fill="FFFFFF"/>
                <w:lang w:eastAsia="ru-RU"/>
              </w:rPr>
              <w:t>Должностные лица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3E" w:rsidRPr="00336B72" w:rsidRDefault="000A393E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6"/>
                <w:szCs w:val="26"/>
                <w:shd w:val="clear" w:color="auto" w:fill="FFFFFF"/>
                <w:lang w:eastAsia="ru-RU"/>
              </w:rPr>
            </w:pPr>
            <w:r w:rsidRPr="00336B72">
              <w:rPr>
                <w:rFonts w:ascii="Times New Roman" w:eastAsia="Arial" w:hAnsi="Times New Roman" w:cs="Arial"/>
                <w:color w:val="000000"/>
                <w:spacing w:val="-4"/>
                <w:sz w:val="26"/>
                <w:szCs w:val="26"/>
                <w:shd w:val="clear" w:color="auto" w:fill="FFFFFF"/>
                <w:lang w:eastAsia="ru-RU"/>
              </w:rPr>
              <w:t>Функции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3E" w:rsidRPr="00336B72" w:rsidRDefault="000A393E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6"/>
                <w:szCs w:val="26"/>
                <w:shd w:val="clear" w:color="auto" w:fill="FFFFFF"/>
                <w:lang w:eastAsia="ru-RU"/>
              </w:rPr>
            </w:pPr>
            <w:r w:rsidRPr="00336B72">
              <w:rPr>
                <w:rFonts w:ascii="Times New Roman" w:eastAsia="Arial" w:hAnsi="Times New Roman" w:cs="Arial"/>
                <w:color w:val="000000"/>
                <w:spacing w:val="-4"/>
                <w:sz w:val="26"/>
                <w:szCs w:val="26"/>
                <w:shd w:val="clear" w:color="auto" w:fill="FFFFFF"/>
                <w:lang w:eastAsia="ru-RU"/>
              </w:rPr>
              <w:t>Контакты</w:t>
            </w:r>
          </w:p>
        </w:tc>
      </w:tr>
      <w:tr w:rsidR="000A393E" w:rsidRPr="00336B72" w:rsidTr="00D41C92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3E" w:rsidRPr="00336B72" w:rsidRDefault="000A393E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6"/>
                <w:szCs w:val="26"/>
                <w:shd w:val="clear" w:color="auto" w:fill="FFFFFF"/>
                <w:lang w:eastAsia="ru-RU"/>
              </w:rPr>
            </w:pPr>
            <w:r w:rsidRPr="00336B72">
              <w:rPr>
                <w:rFonts w:ascii="Times New Roman" w:eastAsia="Arial" w:hAnsi="Times New Roman" w:cs="Arial"/>
                <w:color w:val="000000"/>
                <w:spacing w:val="-4"/>
                <w:sz w:val="26"/>
                <w:szCs w:val="26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3E" w:rsidRPr="00336B72" w:rsidRDefault="000A393E" w:rsidP="00787D37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6"/>
                <w:szCs w:val="26"/>
                <w:shd w:val="clear" w:color="auto" w:fill="FFFFFF"/>
                <w:lang w:eastAsia="ru-RU"/>
              </w:rPr>
            </w:pPr>
            <w:r w:rsidRPr="00336B72">
              <w:rPr>
                <w:rFonts w:ascii="Times New Roman" w:eastAsia="Arial" w:hAnsi="Times New Roman" w:cs="Arial"/>
                <w:color w:val="000000"/>
                <w:spacing w:val="-4"/>
                <w:sz w:val="26"/>
                <w:szCs w:val="26"/>
                <w:shd w:val="clear" w:color="auto" w:fill="FFFFFF"/>
                <w:lang w:eastAsia="ru-RU"/>
              </w:rPr>
              <w:t xml:space="preserve">Должностные лица </w:t>
            </w:r>
            <w:r w:rsidR="00787D37" w:rsidRPr="00336B72">
              <w:rPr>
                <w:rFonts w:ascii="Times New Roman" w:eastAsia="Arial" w:hAnsi="Times New Roman" w:cs="Arial"/>
                <w:color w:val="000000"/>
                <w:spacing w:val="-4"/>
                <w:sz w:val="26"/>
                <w:szCs w:val="26"/>
                <w:shd w:val="clear" w:color="auto" w:fill="FFFFFF"/>
                <w:lang w:eastAsia="ru-RU"/>
              </w:rPr>
              <w:t xml:space="preserve">администрации </w:t>
            </w:r>
            <w:r w:rsidR="00787D37" w:rsidRPr="00336B72">
              <w:rPr>
                <w:rFonts w:ascii="Times New Roman" w:eastAsia="Arial" w:hAnsi="Times New Roman"/>
                <w:color w:val="000000"/>
                <w:spacing w:val="-4"/>
                <w:sz w:val="26"/>
                <w:szCs w:val="26"/>
                <w:shd w:val="clear" w:color="auto" w:fill="FFFFFF"/>
              </w:rPr>
              <w:t>сельского поселения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3E" w:rsidRPr="00336B72" w:rsidRDefault="000A393E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6"/>
                <w:szCs w:val="26"/>
                <w:shd w:val="clear" w:color="auto" w:fill="FFFFFF"/>
                <w:lang w:eastAsia="ru-RU"/>
              </w:rPr>
            </w:pPr>
            <w:r w:rsidRPr="00336B72">
              <w:rPr>
                <w:rFonts w:ascii="Times New Roman" w:eastAsia="Arial" w:hAnsi="Times New Roman" w:cs="Arial"/>
                <w:color w:val="000000"/>
                <w:spacing w:val="-4"/>
                <w:sz w:val="26"/>
                <w:szCs w:val="26"/>
                <w:shd w:val="clear" w:color="auto" w:fill="FFFFFF"/>
                <w:lang w:eastAsia="ru-RU"/>
              </w:rPr>
              <w:t>Организация и проведение мероприятий по реализации программы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3E" w:rsidRPr="00336B72" w:rsidRDefault="000A393E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6"/>
                <w:szCs w:val="26"/>
                <w:shd w:val="clear" w:color="auto" w:fill="FFFFFF"/>
                <w:lang w:eastAsia="ru-RU"/>
              </w:rPr>
            </w:pPr>
            <w:r w:rsidRPr="00336B72">
              <w:rPr>
                <w:rFonts w:ascii="Times New Roman" w:eastAsia="Arial" w:hAnsi="Times New Roman" w:cs="Arial"/>
                <w:color w:val="000000"/>
                <w:spacing w:val="-4"/>
                <w:sz w:val="26"/>
                <w:szCs w:val="26"/>
                <w:shd w:val="clear" w:color="auto" w:fill="FFFFFF"/>
                <w:lang w:eastAsia="ru-RU"/>
              </w:rPr>
              <w:t>8 (</w:t>
            </w:r>
            <w:r w:rsidR="009A0B29" w:rsidRPr="00336B72">
              <w:rPr>
                <w:rFonts w:ascii="Times New Roman" w:eastAsia="Arial" w:hAnsi="Times New Roman" w:cs="Arial"/>
                <w:color w:val="000000"/>
                <w:spacing w:val="-4"/>
                <w:sz w:val="26"/>
                <w:szCs w:val="26"/>
                <w:shd w:val="clear" w:color="auto" w:fill="FFFFFF"/>
                <w:lang w:eastAsia="ru-RU"/>
              </w:rPr>
              <w:t>38251</w:t>
            </w:r>
            <w:r w:rsidRPr="00336B72">
              <w:rPr>
                <w:rFonts w:ascii="Times New Roman" w:eastAsia="Arial" w:hAnsi="Times New Roman" w:cs="Arial"/>
                <w:color w:val="000000"/>
                <w:spacing w:val="-4"/>
                <w:sz w:val="26"/>
                <w:szCs w:val="26"/>
                <w:shd w:val="clear" w:color="auto" w:fill="FFFFFF"/>
                <w:lang w:eastAsia="ru-RU"/>
              </w:rPr>
              <w:t>)</w:t>
            </w:r>
            <w:r w:rsidR="009A0B29" w:rsidRPr="00336B72">
              <w:rPr>
                <w:rFonts w:ascii="Times New Roman" w:eastAsia="Arial" w:hAnsi="Times New Roman" w:cs="Arial"/>
                <w:color w:val="000000"/>
                <w:spacing w:val="-4"/>
                <w:sz w:val="26"/>
                <w:szCs w:val="26"/>
                <w:shd w:val="clear" w:color="auto" w:fill="FFFFFF"/>
                <w:lang w:eastAsia="ru-RU"/>
              </w:rPr>
              <w:t>47432;</w:t>
            </w:r>
          </w:p>
          <w:p w:rsidR="009A0B29" w:rsidRPr="00336B72" w:rsidRDefault="009A0B29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6"/>
                <w:szCs w:val="26"/>
                <w:shd w:val="clear" w:color="auto" w:fill="FFFFFF"/>
                <w:lang w:eastAsia="ru-RU"/>
              </w:rPr>
            </w:pPr>
            <w:r w:rsidRPr="00336B72">
              <w:rPr>
                <w:rFonts w:ascii="Times New Roman" w:eastAsia="Arial" w:hAnsi="Times New Roman" w:cs="Arial"/>
                <w:color w:val="000000"/>
                <w:spacing w:val="-4"/>
                <w:sz w:val="26"/>
                <w:szCs w:val="26"/>
                <w:shd w:val="clear" w:color="auto" w:fill="FFFFFF"/>
                <w:lang w:eastAsia="ru-RU"/>
              </w:rPr>
              <w:t>8(38251)47433.</w:t>
            </w:r>
          </w:p>
          <w:p w:rsidR="000A393E" w:rsidRPr="00336B72" w:rsidRDefault="000A393E" w:rsidP="00787D37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 w:cs="Arial"/>
                <w:color w:val="000000"/>
                <w:spacing w:val="-4"/>
                <w:sz w:val="26"/>
                <w:szCs w:val="26"/>
                <w:shd w:val="clear" w:color="auto" w:fill="FFFFFF"/>
                <w:lang w:val="en-US" w:eastAsia="ru-RU"/>
              </w:rPr>
            </w:pPr>
          </w:p>
        </w:tc>
      </w:tr>
    </w:tbl>
    <w:p w:rsidR="000A393E" w:rsidRPr="00336B72" w:rsidRDefault="000A393E" w:rsidP="000A393E">
      <w:pPr>
        <w:shd w:val="clear" w:color="auto" w:fill="FFFFFF"/>
        <w:spacing w:after="0" w:line="240" w:lineRule="auto"/>
        <w:outlineLvl w:val="2"/>
        <w:rPr>
          <w:rFonts w:ascii="Times New Roman" w:eastAsia="Arial" w:hAnsi="Times New Roman" w:cs="Arial"/>
          <w:b/>
          <w:bCs/>
          <w:color w:val="000000"/>
          <w:spacing w:val="-4"/>
          <w:sz w:val="26"/>
          <w:szCs w:val="26"/>
          <w:shd w:val="clear" w:color="auto" w:fill="FFFFFF"/>
        </w:rPr>
      </w:pPr>
    </w:p>
    <w:p w:rsidR="000A393E" w:rsidRPr="00336B72" w:rsidRDefault="000A393E" w:rsidP="000A393E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Theme="minorHAnsi" w:hAnsi="Times New Roman"/>
          <w:sz w:val="26"/>
          <w:szCs w:val="26"/>
          <w:lang w:eastAsia="en-US"/>
        </w:rPr>
      </w:pPr>
      <w:r w:rsidRPr="00336B72">
        <w:rPr>
          <w:rFonts w:ascii="Times New Roman" w:hAnsi="Times New Roman"/>
          <w:sz w:val="26"/>
          <w:szCs w:val="26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контроля в сфере благоустройства на территории </w:t>
      </w:r>
      <w:r w:rsidR="004E4503" w:rsidRPr="00336B72">
        <w:rPr>
          <w:rFonts w:ascii="Times New Roman" w:hAnsi="Times New Roman"/>
          <w:sz w:val="26"/>
          <w:szCs w:val="26"/>
        </w:rPr>
        <w:t xml:space="preserve">сельского поселения </w:t>
      </w:r>
      <w:r w:rsidRPr="00336B72">
        <w:rPr>
          <w:rFonts w:ascii="Times New Roman" w:hAnsi="Times New Roman"/>
          <w:sz w:val="26"/>
          <w:szCs w:val="26"/>
        </w:rPr>
        <w:t>на 202</w:t>
      </w:r>
      <w:r w:rsidR="005617DE">
        <w:rPr>
          <w:rFonts w:ascii="Times New Roman" w:hAnsi="Times New Roman"/>
          <w:sz w:val="26"/>
          <w:szCs w:val="26"/>
        </w:rPr>
        <w:t>6</w:t>
      </w:r>
      <w:r w:rsidRPr="00336B72">
        <w:rPr>
          <w:rFonts w:ascii="Times New Roman" w:hAnsi="Times New Roman"/>
          <w:sz w:val="26"/>
          <w:szCs w:val="26"/>
        </w:rPr>
        <w:t xml:space="preserve"> год.</w:t>
      </w:r>
    </w:p>
    <w:p w:rsidR="000A393E" w:rsidRPr="00336B72" w:rsidRDefault="000A393E" w:rsidP="000A393E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336B72">
        <w:rPr>
          <w:rFonts w:ascii="Times New Roman" w:hAnsi="Times New Roman"/>
          <w:sz w:val="26"/>
          <w:szCs w:val="26"/>
        </w:rPr>
        <w:t xml:space="preserve">Результаты профилактической работы </w:t>
      </w:r>
      <w:r w:rsidR="004E4503" w:rsidRPr="00336B72">
        <w:rPr>
          <w:rFonts w:ascii="Times New Roman" w:hAnsi="Times New Roman"/>
          <w:sz w:val="26"/>
          <w:szCs w:val="26"/>
        </w:rPr>
        <w:t>Администрации</w:t>
      </w:r>
      <w:r w:rsidRPr="00336B72">
        <w:rPr>
          <w:rFonts w:ascii="Times New Roman" w:hAnsi="Times New Roman"/>
          <w:sz w:val="26"/>
          <w:szCs w:val="26"/>
        </w:rPr>
        <w:t xml:space="preserve"> включаются в Доклад об осуществлении муниципального контроля в сфере благоустройства на территории </w:t>
      </w:r>
      <w:r w:rsidR="00787D37" w:rsidRPr="00336B72">
        <w:rPr>
          <w:rFonts w:ascii="Times New Roman" w:eastAsia="Arial" w:hAnsi="Times New Roman"/>
          <w:color w:val="000000"/>
          <w:spacing w:val="-4"/>
          <w:sz w:val="26"/>
          <w:szCs w:val="26"/>
          <w:shd w:val="clear" w:color="auto" w:fill="FFFFFF"/>
        </w:rPr>
        <w:t>сельского поселения</w:t>
      </w:r>
      <w:r w:rsidR="00787D37" w:rsidRPr="00336B72">
        <w:rPr>
          <w:rFonts w:ascii="Times New Roman" w:hAnsi="Times New Roman"/>
          <w:sz w:val="26"/>
          <w:szCs w:val="26"/>
        </w:rPr>
        <w:t xml:space="preserve"> </w:t>
      </w:r>
      <w:r w:rsidRPr="00336B72">
        <w:rPr>
          <w:rFonts w:ascii="Times New Roman" w:hAnsi="Times New Roman"/>
          <w:sz w:val="26"/>
          <w:szCs w:val="26"/>
        </w:rPr>
        <w:t>на 202</w:t>
      </w:r>
      <w:r w:rsidR="005617DE">
        <w:rPr>
          <w:rFonts w:ascii="Times New Roman" w:hAnsi="Times New Roman"/>
          <w:sz w:val="26"/>
          <w:szCs w:val="26"/>
        </w:rPr>
        <w:t>6</w:t>
      </w:r>
      <w:r w:rsidRPr="00336B72">
        <w:rPr>
          <w:rFonts w:ascii="Times New Roman" w:hAnsi="Times New Roman"/>
          <w:sz w:val="26"/>
          <w:szCs w:val="26"/>
        </w:rPr>
        <w:t xml:space="preserve"> год.</w:t>
      </w:r>
    </w:p>
    <w:p w:rsidR="00855E6E" w:rsidRPr="00336B72" w:rsidRDefault="00855E6E" w:rsidP="00423CC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55E6E" w:rsidRPr="00336B72" w:rsidRDefault="00855E6E" w:rsidP="00855E6E">
      <w:pPr>
        <w:shd w:val="clear" w:color="auto" w:fill="FFFFFF"/>
        <w:spacing w:after="0" w:line="240" w:lineRule="auto"/>
        <w:ind w:firstLine="3686"/>
        <w:jc w:val="right"/>
        <w:outlineLvl w:val="2"/>
        <w:rPr>
          <w:rFonts w:ascii="Times New Roman" w:hAnsi="Times New Roman"/>
          <w:sz w:val="26"/>
          <w:szCs w:val="26"/>
        </w:rPr>
      </w:pPr>
      <w:bookmarkStart w:id="1" w:name="P50"/>
      <w:bookmarkEnd w:id="1"/>
    </w:p>
    <w:p w:rsidR="00855E6E" w:rsidRPr="00336B72" w:rsidRDefault="00855E6E" w:rsidP="00855E6E">
      <w:pPr>
        <w:shd w:val="clear" w:color="auto" w:fill="FFFFFF"/>
        <w:spacing w:after="0" w:line="240" w:lineRule="auto"/>
        <w:ind w:firstLine="3686"/>
        <w:jc w:val="right"/>
        <w:outlineLvl w:val="2"/>
        <w:rPr>
          <w:rFonts w:ascii="Times New Roman" w:hAnsi="Times New Roman"/>
          <w:sz w:val="26"/>
          <w:szCs w:val="26"/>
        </w:rPr>
      </w:pPr>
    </w:p>
    <w:p w:rsidR="00855E6E" w:rsidRPr="00336B72" w:rsidRDefault="00855E6E" w:rsidP="00855E6E">
      <w:pPr>
        <w:shd w:val="clear" w:color="auto" w:fill="FFFFFF"/>
        <w:spacing w:after="0" w:line="240" w:lineRule="auto"/>
        <w:ind w:firstLine="3686"/>
        <w:jc w:val="right"/>
        <w:outlineLvl w:val="2"/>
        <w:rPr>
          <w:rFonts w:ascii="Times New Roman" w:hAnsi="Times New Roman"/>
          <w:sz w:val="26"/>
          <w:szCs w:val="26"/>
        </w:rPr>
      </w:pPr>
    </w:p>
    <w:p w:rsidR="00855E6E" w:rsidRPr="00336B72" w:rsidRDefault="00855E6E" w:rsidP="00855E6E">
      <w:pPr>
        <w:shd w:val="clear" w:color="auto" w:fill="FFFFFF"/>
        <w:spacing w:after="0" w:line="240" w:lineRule="auto"/>
        <w:ind w:firstLine="3686"/>
        <w:jc w:val="right"/>
        <w:outlineLvl w:val="2"/>
        <w:rPr>
          <w:rFonts w:ascii="Times New Roman" w:hAnsi="Times New Roman"/>
          <w:sz w:val="26"/>
          <w:szCs w:val="26"/>
        </w:rPr>
      </w:pPr>
    </w:p>
    <w:p w:rsidR="00855E6E" w:rsidRPr="00336B72" w:rsidRDefault="00855E6E" w:rsidP="00855E6E">
      <w:pPr>
        <w:shd w:val="clear" w:color="auto" w:fill="FFFFFF"/>
        <w:spacing w:after="0" w:line="240" w:lineRule="auto"/>
        <w:ind w:firstLine="3686"/>
        <w:jc w:val="right"/>
        <w:outlineLvl w:val="2"/>
        <w:rPr>
          <w:rFonts w:ascii="Times New Roman" w:hAnsi="Times New Roman"/>
          <w:sz w:val="26"/>
          <w:szCs w:val="26"/>
        </w:rPr>
      </w:pPr>
    </w:p>
    <w:p w:rsidR="00855E6E" w:rsidRPr="00336B72" w:rsidRDefault="00855E6E" w:rsidP="00855E6E">
      <w:pPr>
        <w:shd w:val="clear" w:color="auto" w:fill="FFFFFF"/>
        <w:spacing w:after="0" w:line="240" w:lineRule="auto"/>
        <w:ind w:firstLine="3686"/>
        <w:jc w:val="right"/>
        <w:outlineLvl w:val="2"/>
        <w:rPr>
          <w:rFonts w:ascii="Times New Roman" w:hAnsi="Times New Roman"/>
          <w:sz w:val="26"/>
          <w:szCs w:val="26"/>
        </w:rPr>
      </w:pPr>
    </w:p>
    <w:p w:rsidR="00855E6E" w:rsidRDefault="00855E6E" w:rsidP="00855E6E">
      <w:pPr>
        <w:shd w:val="clear" w:color="auto" w:fill="FFFFFF"/>
        <w:spacing w:after="0" w:line="240" w:lineRule="auto"/>
        <w:ind w:firstLine="3686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55E6E" w:rsidRDefault="00855E6E" w:rsidP="00855E6E">
      <w:pPr>
        <w:shd w:val="clear" w:color="auto" w:fill="FFFFFF"/>
        <w:spacing w:after="0" w:line="240" w:lineRule="auto"/>
        <w:ind w:firstLine="3686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9A0B29" w:rsidRDefault="009A0B29" w:rsidP="00336B72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336B72" w:rsidRDefault="00336B72" w:rsidP="00336B72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9A0B29" w:rsidRDefault="009A0B29" w:rsidP="00855E6E">
      <w:pPr>
        <w:shd w:val="clear" w:color="auto" w:fill="FFFFFF"/>
        <w:spacing w:after="0" w:line="240" w:lineRule="auto"/>
        <w:ind w:firstLine="3686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C0528" w:rsidRDefault="008C0528" w:rsidP="00855E6E">
      <w:pPr>
        <w:shd w:val="clear" w:color="auto" w:fill="FFFFFF"/>
        <w:spacing w:after="0" w:line="240" w:lineRule="auto"/>
        <w:ind w:firstLine="3686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C0528" w:rsidRDefault="008C0528" w:rsidP="00855E6E">
      <w:pPr>
        <w:shd w:val="clear" w:color="auto" w:fill="FFFFFF"/>
        <w:spacing w:after="0" w:line="240" w:lineRule="auto"/>
        <w:ind w:firstLine="3686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C0528" w:rsidRDefault="008C0528" w:rsidP="00855E6E">
      <w:pPr>
        <w:shd w:val="clear" w:color="auto" w:fill="FFFFFF"/>
        <w:spacing w:after="0" w:line="240" w:lineRule="auto"/>
        <w:ind w:firstLine="3686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C0528" w:rsidRDefault="008C0528" w:rsidP="00855E6E">
      <w:pPr>
        <w:shd w:val="clear" w:color="auto" w:fill="FFFFFF"/>
        <w:spacing w:after="0" w:line="240" w:lineRule="auto"/>
        <w:ind w:firstLine="3686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C0528" w:rsidRDefault="008C0528" w:rsidP="00855E6E">
      <w:pPr>
        <w:shd w:val="clear" w:color="auto" w:fill="FFFFFF"/>
        <w:spacing w:after="0" w:line="240" w:lineRule="auto"/>
        <w:ind w:firstLine="3686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C0528" w:rsidRDefault="008C0528" w:rsidP="00855E6E">
      <w:pPr>
        <w:shd w:val="clear" w:color="auto" w:fill="FFFFFF"/>
        <w:spacing w:after="0" w:line="240" w:lineRule="auto"/>
        <w:ind w:firstLine="3686"/>
        <w:jc w:val="right"/>
        <w:outlineLvl w:val="2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:rsidR="00855E6E" w:rsidRPr="00855E6E" w:rsidRDefault="00855E6E" w:rsidP="00855E6E">
      <w:pPr>
        <w:shd w:val="clear" w:color="auto" w:fill="FFFFFF"/>
        <w:spacing w:after="0" w:line="240" w:lineRule="auto"/>
        <w:ind w:left="5387"/>
        <w:jc w:val="center"/>
        <w:outlineLvl w:val="2"/>
        <w:rPr>
          <w:rFonts w:ascii="Times New Roman" w:hAnsi="Times New Roman"/>
          <w:sz w:val="24"/>
          <w:szCs w:val="24"/>
        </w:rPr>
      </w:pPr>
      <w:r w:rsidRPr="00855E6E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855E6E" w:rsidRPr="00855E6E" w:rsidRDefault="00855E6E" w:rsidP="00855E6E">
      <w:pPr>
        <w:shd w:val="clear" w:color="auto" w:fill="FFFFFF"/>
        <w:spacing w:after="0" w:line="240" w:lineRule="auto"/>
        <w:ind w:left="5387"/>
        <w:jc w:val="center"/>
        <w:outlineLvl w:val="2"/>
        <w:rPr>
          <w:rFonts w:ascii="Times New Roman" w:hAnsi="Times New Roman"/>
          <w:sz w:val="24"/>
          <w:szCs w:val="24"/>
        </w:rPr>
      </w:pPr>
      <w:r w:rsidRPr="00855E6E">
        <w:rPr>
          <w:rFonts w:ascii="Times New Roman" w:hAnsi="Times New Roman"/>
          <w:sz w:val="24"/>
          <w:szCs w:val="24"/>
        </w:rPr>
        <w:t>к Программе профилактики рисков</w:t>
      </w:r>
    </w:p>
    <w:p w:rsidR="00855E6E" w:rsidRPr="00855E6E" w:rsidRDefault="00855E6E" w:rsidP="00855E6E">
      <w:pPr>
        <w:shd w:val="clear" w:color="auto" w:fill="FFFFFF"/>
        <w:spacing w:after="0" w:line="240" w:lineRule="auto"/>
        <w:ind w:left="5387"/>
        <w:jc w:val="center"/>
        <w:outlineLvl w:val="2"/>
        <w:rPr>
          <w:rFonts w:ascii="Times New Roman" w:hAnsi="Times New Roman"/>
          <w:sz w:val="24"/>
          <w:szCs w:val="24"/>
        </w:rPr>
      </w:pPr>
      <w:r w:rsidRPr="00855E6E">
        <w:rPr>
          <w:rFonts w:ascii="Times New Roman" w:hAnsi="Times New Roman"/>
          <w:sz w:val="24"/>
          <w:szCs w:val="24"/>
        </w:rPr>
        <w:t>причинения вреда (ущерба)</w:t>
      </w:r>
    </w:p>
    <w:p w:rsidR="00733EA6" w:rsidRDefault="00855E6E" w:rsidP="00855E6E">
      <w:pPr>
        <w:shd w:val="clear" w:color="auto" w:fill="FFFFFF"/>
        <w:spacing w:after="0" w:line="240" w:lineRule="auto"/>
        <w:ind w:left="5387"/>
        <w:jc w:val="center"/>
        <w:outlineLvl w:val="2"/>
        <w:rPr>
          <w:rFonts w:ascii="Times New Roman" w:hAnsi="Times New Roman"/>
          <w:sz w:val="24"/>
          <w:szCs w:val="24"/>
        </w:rPr>
      </w:pPr>
      <w:r w:rsidRPr="00855E6E">
        <w:rPr>
          <w:rFonts w:ascii="Times New Roman" w:hAnsi="Times New Roman"/>
          <w:sz w:val="24"/>
          <w:szCs w:val="24"/>
        </w:rPr>
        <w:t>охраняемым законом ценностям</w:t>
      </w:r>
    </w:p>
    <w:p w:rsidR="00855E6E" w:rsidRDefault="00733EA6" w:rsidP="00855E6E">
      <w:pPr>
        <w:shd w:val="clear" w:color="auto" w:fill="FFFFFF"/>
        <w:spacing w:after="0" w:line="240" w:lineRule="auto"/>
        <w:ind w:left="5387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</w:t>
      </w:r>
      <w:r w:rsidR="005617D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:rsidR="00D41C92" w:rsidRDefault="00D41C92" w:rsidP="00855E6E">
      <w:pPr>
        <w:shd w:val="clear" w:color="auto" w:fill="FFFFFF"/>
        <w:spacing w:after="0" w:line="240" w:lineRule="auto"/>
        <w:ind w:left="5387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D41C92" w:rsidRPr="00336B72" w:rsidRDefault="00D41C92" w:rsidP="00D41C92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336B72">
        <w:rPr>
          <w:rFonts w:ascii="Times New Roman" w:hAnsi="Times New Roman"/>
          <w:bCs/>
          <w:sz w:val="28"/>
          <w:szCs w:val="28"/>
        </w:rPr>
        <w:t xml:space="preserve">План мероприятий по профилактике нарушений законодательства в сфере благоустройства на территории муниципального </w:t>
      </w:r>
      <w:r w:rsidR="009A0B29" w:rsidRPr="00336B72">
        <w:rPr>
          <w:rFonts w:ascii="Times New Roman" w:hAnsi="Times New Roman"/>
          <w:bCs/>
          <w:sz w:val="28"/>
          <w:szCs w:val="28"/>
        </w:rPr>
        <w:t xml:space="preserve">образования Новокривошеинского </w:t>
      </w:r>
      <w:r w:rsidR="003D155D" w:rsidRPr="00336B72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>сельского поселения</w:t>
      </w:r>
      <w:r w:rsidR="003D155D" w:rsidRPr="00336B72">
        <w:rPr>
          <w:rFonts w:ascii="Times New Roman" w:hAnsi="Times New Roman"/>
          <w:bCs/>
          <w:sz w:val="28"/>
          <w:szCs w:val="28"/>
        </w:rPr>
        <w:t xml:space="preserve"> </w:t>
      </w:r>
      <w:r w:rsidRPr="00336B72">
        <w:rPr>
          <w:rFonts w:ascii="Times New Roman" w:hAnsi="Times New Roman"/>
          <w:bCs/>
          <w:sz w:val="28"/>
          <w:szCs w:val="28"/>
        </w:rPr>
        <w:t>на 202</w:t>
      </w:r>
      <w:r w:rsidR="005617DE">
        <w:rPr>
          <w:rFonts w:ascii="Times New Roman" w:hAnsi="Times New Roman"/>
          <w:bCs/>
          <w:sz w:val="28"/>
          <w:szCs w:val="28"/>
        </w:rPr>
        <w:t>6</w:t>
      </w:r>
      <w:r w:rsidRPr="00336B72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D41C92" w:rsidRDefault="00D41C92" w:rsidP="00D41C92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345" w:type="dxa"/>
        <w:tblLayout w:type="fixed"/>
        <w:tblLook w:val="04A0"/>
      </w:tblPr>
      <w:tblGrid>
        <w:gridCol w:w="562"/>
        <w:gridCol w:w="1984"/>
        <w:gridCol w:w="3704"/>
        <w:gridCol w:w="1668"/>
        <w:gridCol w:w="1427"/>
      </w:tblGrid>
      <w:tr w:rsidR="00D41C92" w:rsidTr="00D41C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Сведения о мероприятии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Срок исполнения</w:t>
            </w:r>
          </w:p>
        </w:tc>
      </w:tr>
      <w:tr w:rsidR="00D41C92" w:rsidTr="00D41C92">
        <w:trPr>
          <w:trHeight w:val="89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Информирование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92" w:rsidRDefault="003D155D" w:rsidP="00D41C92">
            <w:pPr>
              <w:spacing w:after="0" w:line="240" w:lineRule="auto"/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</w:t>
            </w:r>
            <w:r w:rsidR="00D41C9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осуществляет информирование контролируемых лиц и иных заинтересованных лиц по вопросам соблюдения обязательных требований. </w:t>
            </w:r>
          </w:p>
          <w:p w:rsidR="00D41C92" w:rsidRDefault="00D41C92" w:rsidP="00D41C92">
            <w:pPr>
              <w:spacing w:after="0" w:line="240" w:lineRule="auto"/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Информирование осуществляется посредством размещения соответствующих сведений на официальном сайте</w:t>
            </w:r>
            <w:r>
              <w:t xml:space="preserve"> </w:t>
            </w:r>
            <w:r w:rsidR="003D155D">
              <w:rPr>
                <w:rFonts w:ascii="Times New Roman" w:hAnsi="Times New Roman"/>
                <w:sz w:val="20"/>
                <w:szCs w:val="20"/>
              </w:rPr>
              <w:t>сельского поселения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информационно-телекоммуникационной сети «Интернет»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в иных формах. </w:t>
            </w:r>
          </w:p>
          <w:p w:rsidR="00D41C92" w:rsidRDefault="003D155D" w:rsidP="00D41C92">
            <w:pPr>
              <w:spacing w:after="0" w:line="240" w:lineRule="auto"/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</w:t>
            </w:r>
            <w:r w:rsidR="00D41C9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размещает и поддерживает в актуальном состоянии на своем официальном сайте в сети «Интернет»: </w:t>
            </w:r>
          </w:p>
          <w:p w:rsidR="00D41C92" w:rsidRDefault="00D41C92" w:rsidP="00D41C92">
            <w:pPr>
              <w:spacing w:after="0" w:line="240" w:lineRule="auto"/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1) тексты нормативных правовых актов, регулирующих осуществление муниципального контроля; </w:t>
            </w:r>
          </w:p>
          <w:p w:rsidR="00D41C92" w:rsidRDefault="00D41C92" w:rsidP="00D41C92">
            <w:pPr>
              <w:spacing w:after="0" w:line="240" w:lineRule="auto"/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2) руководства по соблюдению обязательных требований. </w:t>
            </w:r>
          </w:p>
          <w:p w:rsidR="00D41C92" w:rsidRDefault="00D41C92" w:rsidP="00D41C92">
            <w:pPr>
              <w:spacing w:after="0" w:line="240" w:lineRule="auto"/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3) программу профилактики рисков причинения вреда и план проведения плановых контрольных мероприятий; </w:t>
            </w:r>
          </w:p>
          <w:p w:rsidR="00D41C92" w:rsidRDefault="00D41C92" w:rsidP="00D41C92">
            <w:pPr>
              <w:spacing w:after="0" w:line="240" w:lineRule="auto"/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4) сведения о способах получения консультаций по вопросам соблюдения обязательных требований; </w:t>
            </w:r>
          </w:p>
          <w:p w:rsidR="00D41C92" w:rsidRDefault="00D41C92" w:rsidP="00D41C92">
            <w:pPr>
              <w:spacing w:after="0" w:line="240" w:lineRule="auto"/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5) доклады, содержащие результаты обобщения правоприменительной практики; </w:t>
            </w:r>
          </w:p>
          <w:p w:rsidR="00D41C92" w:rsidRDefault="00D41C92" w:rsidP="00D41C92">
            <w:pPr>
              <w:spacing w:after="0" w:line="240" w:lineRule="auto"/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6) доклады о муниципальном контроле; </w:t>
            </w:r>
          </w:p>
          <w:p w:rsidR="00D41C92" w:rsidRDefault="00D41C92" w:rsidP="00D41C92">
            <w:pPr>
              <w:spacing w:after="0" w:line="240" w:lineRule="auto"/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  <w:t xml:space="preserve">Должностные лица </w:t>
            </w:r>
            <w:r w:rsidR="003D155D">
              <w:rPr>
                <w:rFonts w:ascii="Times New Roman" w:eastAsia="Arial" w:hAnsi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  <w:t>Администрации</w:t>
            </w: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eastAsia="Arial" w:hAnsi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D41C92" w:rsidTr="00D41C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92" w:rsidRDefault="00D41C92" w:rsidP="00D41C92">
            <w:pPr>
              <w:spacing w:after="0" w:line="240" w:lineRule="auto"/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Доклад о правоприменительной практике при осуществлении муниципального контроля готовится ежегодно до 1 марта года, следующего за отчетным, подлежит публичному обсуждению.</w:t>
            </w:r>
          </w:p>
          <w:p w:rsidR="00D41C92" w:rsidRDefault="00D41C92" w:rsidP="00086824">
            <w:pPr>
              <w:spacing w:after="0" w:line="240" w:lineRule="auto"/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Доклад о правоприменительной практике размещается на официальном сайте </w:t>
            </w:r>
            <w:r w:rsidR="009A0B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Новокривошеинского </w:t>
            </w:r>
            <w:r w:rsidR="00086824">
              <w:rPr>
                <w:rFonts w:ascii="Times New Roman" w:hAnsi="Times New Roman"/>
                <w:sz w:val="20"/>
                <w:szCs w:val="20"/>
              </w:rPr>
              <w:t>сельского поселения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информационно-телекоммуникационной сети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"Интернет"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до 1 апреля года, следующего за отчетным годом.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92" w:rsidRDefault="00D41C92" w:rsidP="00F65793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Должностные лица </w:t>
            </w:r>
            <w:r w:rsidR="00086824">
              <w:rPr>
                <w:rFonts w:ascii="Times New Roman" w:eastAsia="Arial" w:hAnsi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  <w:t>Администрации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D41C92" w:rsidTr="00D41C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Объявление предостережения 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92" w:rsidRDefault="00D41C92" w:rsidP="00D41C92">
            <w:pPr>
              <w:spacing w:after="0" w:line="240" w:lineRule="auto"/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наличии у контрольного органа сведений о готовящихся или возможных нарушениях обязательных требований, а </w:t>
            </w:r>
          </w:p>
          <w:p w:rsidR="00D41C92" w:rsidRDefault="00D41C92" w:rsidP="00D41C9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 </w:t>
            </w:r>
          </w:p>
          <w:p w:rsidR="00D41C92" w:rsidRDefault="00D41C92" w:rsidP="00D41C9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   </w:t>
            </w:r>
          </w:p>
          <w:p w:rsidR="00D41C92" w:rsidRDefault="00D41C92" w:rsidP="00D41C92">
            <w:pPr>
              <w:spacing w:after="0" w:line="240" w:lineRule="auto"/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Контролируемое лицо вправе после получения предостережения о недопустимости нарушения </w:t>
            </w:r>
          </w:p>
          <w:p w:rsidR="00D41C92" w:rsidRDefault="00D41C92" w:rsidP="00086824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обязательных требований подать в Управление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</w:t>
            </w:r>
            <w:r w:rsidR="000868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Администрацией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92" w:rsidRDefault="00D41C92" w:rsidP="0008682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Должностные лица </w:t>
            </w:r>
            <w:r w:rsidR="00086824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D41C92" w:rsidTr="00D41C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Консультирование 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92" w:rsidRDefault="00D41C92" w:rsidP="00D41C92">
            <w:pPr>
              <w:spacing w:after="0" w:line="240" w:lineRule="auto"/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Консультирование осуществляется должностными лицами </w:t>
            </w:r>
            <w:r w:rsidR="00086824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 </w:t>
            </w:r>
          </w:p>
          <w:p w:rsidR="00D41C92" w:rsidRDefault="00D41C92" w:rsidP="00D41C92">
            <w:pPr>
              <w:spacing w:after="0" w:line="240" w:lineRule="auto"/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Консультирование, осуществляется по следующим </w:t>
            </w:r>
          </w:p>
          <w:p w:rsidR="00D41C92" w:rsidRDefault="00D41C92" w:rsidP="00D41C9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вопросам:</w:t>
            </w:r>
          </w:p>
          <w:p w:rsidR="00D41C92" w:rsidRDefault="00D41C92" w:rsidP="00D41C9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D41C92">
              <w:rPr>
                <w:rFonts w:ascii="Times New Roman" w:hAnsi="Times New Roman"/>
                <w:color w:val="FFFFFF" w:themeColor="background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 ;</w:t>
            </w:r>
          </w:p>
          <w:p w:rsidR="00D41C92" w:rsidRDefault="00D41C92" w:rsidP="00D41C9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D41C92" w:rsidRDefault="00D41C92" w:rsidP="00D41C9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компетенция уполномоченного органа;</w:t>
            </w:r>
          </w:p>
          <w:p w:rsidR="00D41C92" w:rsidRDefault="00D41C92" w:rsidP="00D41C9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D41C92">
              <w:rPr>
                <w:rFonts w:ascii="Times New Roman" w:hAnsi="Times New Roman"/>
                <w:color w:val="FFFFFF" w:themeColor="background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порядок обжалования действий (бездействия) муниципальных инспекторов.</w:t>
            </w:r>
          </w:p>
          <w:p w:rsidR="00D41C92" w:rsidRDefault="00D41C92" w:rsidP="00C60358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</w:t>
            </w:r>
            <w:r w:rsidR="00C6035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сельского </w:t>
            </w:r>
            <w:r w:rsidR="00C6035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поселения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информационно-телекоммуникационной сети «Интернет» на странице Контрольно-надзорная деятельность письменного разъяснения, подписанного уполномоченным должностным лицом </w:t>
            </w:r>
            <w:r w:rsidR="00C60358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Должностные лица </w:t>
            </w:r>
            <w:r w:rsidR="004E4503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Администрации</w:t>
            </w: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течение года </w:t>
            </w:r>
          </w:p>
        </w:tc>
      </w:tr>
      <w:tr w:rsidR="00D41C92" w:rsidTr="00D41C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Профилактический визит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92" w:rsidRDefault="00D41C92" w:rsidP="00D41C92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деятельности в сфере благоустройства.</w:t>
            </w:r>
          </w:p>
          <w:p w:rsidR="00D41C92" w:rsidRDefault="00D41C92" w:rsidP="00066628">
            <w:pPr>
              <w:spacing w:after="0" w:line="240" w:lineRule="auto"/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 проведении обязательного профилактического визита контролируемое лицо уведомляется органом муниципального контроля не позднее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 31.07.2020 № 248-ФЗ.</w:t>
            </w:r>
          </w:p>
          <w:p w:rsidR="00D41C92" w:rsidRDefault="00D41C92" w:rsidP="00066628">
            <w:pPr>
              <w:spacing w:after="0" w:line="240" w:lineRule="auto"/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Контролируемое лицо вправе отказаться от проведения обязательного профилактического визита, уведомив об этом муниципального инспектора</w:t>
            </w:r>
            <w:r w:rsidR="00300B47">
              <w:rPr>
                <w:rFonts w:ascii="Times New Roman" w:hAnsi="Times New Roman"/>
                <w:sz w:val="20"/>
                <w:szCs w:val="20"/>
              </w:rPr>
              <w:t>(должностное лицо)</w:t>
            </w:r>
            <w:r>
              <w:rPr>
                <w:rFonts w:ascii="Times New Roman" w:hAnsi="Times New Roman"/>
                <w:sz w:val="20"/>
                <w:szCs w:val="20"/>
              </w:rPr>
              <w:t>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позднее чем за 3 рабочих дня до дня его проведения.</w:t>
            </w:r>
          </w:p>
          <w:p w:rsidR="00D41C92" w:rsidRDefault="00D41C92" w:rsidP="00066628">
            <w:pPr>
              <w:spacing w:after="0" w:line="240" w:lineRule="auto"/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проведения профилактического визита (обязательного профилактического визита) определяется муниципальным инспектором</w:t>
            </w:r>
            <w:r w:rsidR="00300B47">
              <w:rPr>
                <w:rFonts w:ascii="Times New Roman" w:hAnsi="Times New Roman"/>
                <w:sz w:val="20"/>
                <w:szCs w:val="20"/>
              </w:rPr>
              <w:t>(должностным лицом)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самостоятельно и не может превышать 1 рабочий день.</w:t>
            </w:r>
          </w:p>
          <w:p w:rsidR="00D41C92" w:rsidRDefault="00D41C92" w:rsidP="00066628">
            <w:pPr>
              <w:spacing w:after="0" w:line="240" w:lineRule="auto"/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Профилактический визит проводится инспектором</w:t>
            </w:r>
            <w:r w:rsidR="00300B47">
              <w:rPr>
                <w:rFonts w:ascii="Times New Roman" w:hAnsi="Times New Roman"/>
                <w:sz w:val="20"/>
                <w:szCs w:val="20"/>
              </w:rPr>
              <w:t>(должностным лицом)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D41C92" w:rsidRDefault="00D41C92" w:rsidP="00066628">
            <w:pPr>
              <w:spacing w:after="0" w:line="240" w:lineRule="auto"/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 отношении контролируемого лица, исходя из отнесения к категории риска.</w:t>
            </w:r>
          </w:p>
          <w:p w:rsidR="00D41C92" w:rsidRDefault="00D41C92" w:rsidP="00066628">
            <w:pPr>
              <w:spacing w:after="0" w:line="240" w:lineRule="auto"/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ходе профилактического визита инспектором может осуществляться консультирование контролируемого лица в порядке, установленном пунктом 4 настоящего Плана, а также статьей 50 Федерального закона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Федерального закона от 31.07.2020 № 248-ФЗ.</w:t>
            </w:r>
          </w:p>
          <w:p w:rsidR="00D41C92" w:rsidRDefault="00D41C92" w:rsidP="00066628">
            <w:pPr>
              <w:spacing w:after="0" w:line="240" w:lineRule="auto"/>
              <w:ind w:firstLine="289"/>
              <w:jc w:val="both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Должностные лица </w:t>
            </w:r>
            <w:r w:rsidR="00F65793">
              <w:rPr>
                <w:rFonts w:ascii="Times New Roman" w:eastAsia="Arial" w:hAnsi="Times New Roman"/>
                <w:color w:val="000000"/>
                <w:spacing w:val="-4"/>
                <w:sz w:val="20"/>
                <w:szCs w:val="20"/>
                <w:shd w:val="clear" w:color="auto" w:fill="FFFFFF"/>
                <w:lang w:eastAsia="ru-RU"/>
              </w:rPr>
              <w:t>Администрации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92" w:rsidRDefault="00D41C9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</w:tbl>
    <w:p w:rsidR="00D41C92" w:rsidRDefault="00D41C92" w:rsidP="00D41C92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D41C92" w:rsidRPr="00855E6E" w:rsidRDefault="00D41C92" w:rsidP="00D41C92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sectPr w:rsidR="00D41C92" w:rsidRPr="00855E6E" w:rsidSect="000A393E">
      <w:headerReference w:type="default" r:id="rId12"/>
      <w:pgSz w:w="11906" w:h="16838"/>
      <w:pgMar w:top="851" w:right="567" w:bottom="709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3BA" w:rsidRDefault="00A563BA" w:rsidP="00F50115">
      <w:pPr>
        <w:spacing w:after="0" w:line="240" w:lineRule="auto"/>
      </w:pPr>
      <w:r>
        <w:separator/>
      </w:r>
    </w:p>
  </w:endnote>
  <w:endnote w:type="continuationSeparator" w:id="1">
    <w:p w:rsidR="00A563BA" w:rsidRDefault="00A563BA" w:rsidP="00F50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3BA" w:rsidRDefault="00A563BA" w:rsidP="00F50115">
      <w:pPr>
        <w:spacing w:after="0" w:line="240" w:lineRule="auto"/>
      </w:pPr>
      <w:r>
        <w:separator/>
      </w:r>
    </w:p>
  </w:footnote>
  <w:footnote w:type="continuationSeparator" w:id="1">
    <w:p w:rsidR="00A563BA" w:rsidRDefault="00A563BA" w:rsidP="00F50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46E" w:rsidRPr="00687B0A" w:rsidRDefault="00724FC2" w:rsidP="001305BD">
    <w:pPr>
      <w:pStyle w:val="a4"/>
      <w:jc w:val="center"/>
      <w:rPr>
        <w:rFonts w:ascii="Times New Roman" w:hAnsi="Times New Roman"/>
      </w:rPr>
    </w:pPr>
    <w:r w:rsidRPr="00687B0A">
      <w:rPr>
        <w:rFonts w:ascii="Times New Roman" w:hAnsi="Times New Roman"/>
      </w:rPr>
      <w:fldChar w:fldCharType="begin"/>
    </w:r>
    <w:r w:rsidR="00D1346E" w:rsidRPr="00687B0A">
      <w:rPr>
        <w:rFonts w:ascii="Times New Roman" w:hAnsi="Times New Roman"/>
      </w:rPr>
      <w:instrText xml:space="preserve"> PAGE   \* MERGEFORMAT </w:instrText>
    </w:r>
    <w:r w:rsidRPr="00687B0A">
      <w:rPr>
        <w:rFonts w:ascii="Times New Roman" w:hAnsi="Times New Roman"/>
      </w:rPr>
      <w:fldChar w:fldCharType="separate"/>
    </w:r>
    <w:r w:rsidR="005617DE">
      <w:rPr>
        <w:rFonts w:ascii="Times New Roman" w:hAnsi="Times New Roman"/>
        <w:noProof/>
      </w:rPr>
      <w:t>10</w:t>
    </w:r>
    <w:r w:rsidRPr="00687B0A">
      <w:rPr>
        <w:rFonts w:ascii="Times New Roman" w:hAnsi="Times New Roman"/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007F"/>
    <w:multiLevelType w:val="multilevel"/>
    <w:tmpl w:val="662C27D0"/>
    <w:lvl w:ilvl="0">
      <w:start w:val="5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49B4C86"/>
    <w:multiLevelType w:val="multilevel"/>
    <w:tmpl w:val="BE9CDA80"/>
    <w:lvl w:ilvl="0">
      <w:start w:val="40"/>
      <w:numFmt w:val="decimal"/>
      <w:lvlText w:val="%1."/>
      <w:lvlJc w:val="left"/>
      <w:pPr>
        <w:ind w:left="1368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8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2160"/>
      </w:pPr>
      <w:rPr>
        <w:rFonts w:hint="default"/>
      </w:rPr>
    </w:lvl>
  </w:abstractNum>
  <w:abstractNum w:abstractNumId="2">
    <w:nsid w:val="07C967EF"/>
    <w:multiLevelType w:val="hybridMultilevel"/>
    <w:tmpl w:val="AFF00DDC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A221A"/>
    <w:multiLevelType w:val="multilevel"/>
    <w:tmpl w:val="E5A21B4A"/>
    <w:lvl w:ilvl="0">
      <w:start w:val="54"/>
      <w:numFmt w:val="decimal"/>
      <w:lvlText w:val="%1"/>
      <w:lvlJc w:val="left"/>
      <w:pPr>
        <w:ind w:left="123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2160"/>
      </w:pPr>
      <w:rPr>
        <w:rFonts w:hint="default"/>
      </w:rPr>
    </w:lvl>
  </w:abstractNum>
  <w:abstractNum w:abstractNumId="4">
    <w:nsid w:val="0CC92147"/>
    <w:multiLevelType w:val="hybridMultilevel"/>
    <w:tmpl w:val="2F60E2F0"/>
    <w:lvl w:ilvl="0" w:tplc="F874FED8">
      <w:start w:val="8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E90177"/>
    <w:multiLevelType w:val="hybridMultilevel"/>
    <w:tmpl w:val="D6B09B5C"/>
    <w:lvl w:ilvl="0" w:tplc="C97C42C4">
      <w:start w:val="4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3FD6AD6"/>
    <w:multiLevelType w:val="multilevel"/>
    <w:tmpl w:val="37AAF990"/>
    <w:lvl w:ilvl="0">
      <w:start w:val="64"/>
      <w:numFmt w:val="decimal"/>
      <w:lvlText w:val="%1."/>
      <w:lvlJc w:val="left"/>
      <w:pPr>
        <w:ind w:left="1303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7" w:hanging="52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8" w:hanging="2160"/>
      </w:pPr>
      <w:rPr>
        <w:rFonts w:hint="default"/>
      </w:rPr>
    </w:lvl>
  </w:abstractNum>
  <w:abstractNum w:abstractNumId="7">
    <w:nsid w:val="2B976E4F"/>
    <w:multiLevelType w:val="hybridMultilevel"/>
    <w:tmpl w:val="2870DAAA"/>
    <w:lvl w:ilvl="0" w:tplc="37DAFA6A">
      <w:start w:val="1"/>
      <w:numFmt w:val="bullet"/>
      <w:lvlText w:val="–"/>
      <w:lvlJc w:val="left"/>
      <w:pPr>
        <w:ind w:left="1277" w:hanging="360"/>
      </w:pPr>
      <w:rPr>
        <w:rFonts w:ascii="Arial" w:eastAsia="Arial" w:hAnsi="Arial" w:cs="Arial"/>
      </w:rPr>
    </w:lvl>
    <w:lvl w:ilvl="1" w:tplc="6004E9D6">
      <w:start w:val="1"/>
      <w:numFmt w:val="bullet"/>
      <w:lvlText w:val="o"/>
      <w:lvlJc w:val="left"/>
      <w:pPr>
        <w:ind w:left="1997" w:hanging="360"/>
      </w:pPr>
      <w:rPr>
        <w:rFonts w:ascii="Courier New" w:eastAsia="Courier New" w:hAnsi="Courier New" w:cs="Courier New"/>
      </w:rPr>
    </w:lvl>
    <w:lvl w:ilvl="2" w:tplc="46940534">
      <w:start w:val="1"/>
      <w:numFmt w:val="bullet"/>
      <w:lvlText w:val="§"/>
      <w:lvlJc w:val="left"/>
      <w:pPr>
        <w:ind w:left="2717" w:hanging="360"/>
      </w:pPr>
      <w:rPr>
        <w:rFonts w:ascii="Wingdings" w:eastAsia="Wingdings" w:hAnsi="Wingdings" w:cs="Wingdings"/>
      </w:rPr>
    </w:lvl>
    <w:lvl w:ilvl="3" w:tplc="E91C5FF0">
      <w:start w:val="1"/>
      <w:numFmt w:val="bullet"/>
      <w:lvlText w:val="·"/>
      <w:lvlJc w:val="left"/>
      <w:pPr>
        <w:ind w:left="3437" w:hanging="360"/>
      </w:pPr>
      <w:rPr>
        <w:rFonts w:ascii="Symbol" w:eastAsia="Symbol" w:hAnsi="Symbol" w:cs="Symbol"/>
      </w:rPr>
    </w:lvl>
    <w:lvl w:ilvl="4" w:tplc="E2C64D64">
      <w:start w:val="1"/>
      <w:numFmt w:val="bullet"/>
      <w:lvlText w:val="o"/>
      <w:lvlJc w:val="left"/>
      <w:pPr>
        <w:ind w:left="4157" w:hanging="360"/>
      </w:pPr>
      <w:rPr>
        <w:rFonts w:ascii="Courier New" w:eastAsia="Courier New" w:hAnsi="Courier New" w:cs="Courier New"/>
      </w:rPr>
    </w:lvl>
    <w:lvl w:ilvl="5" w:tplc="708AC784">
      <w:start w:val="1"/>
      <w:numFmt w:val="bullet"/>
      <w:lvlText w:val="§"/>
      <w:lvlJc w:val="left"/>
      <w:pPr>
        <w:ind w:left="4877" w:hanging="360"/>
      </w:pPr>
      <w:rPr>
        <w:rFonts w:ascii="Wingdings" w:eastAsia="Wingdings" w:hAnsi="Wingdings" w:cs="Wingdings"/>
      </w:rPr>
    </w:lvl>
    <w:lvl w:ilvl="6" w:tplc="AD229E9C">
      <w:start w:val="1"/>
      <w:numFmt w:val="bullet"/>
      <w:lvlText w:val="·"/>
      <w:lvlJc w:val="left"/>
      <w:pPr>
        <w:ind w:left="5597" w:hanging="360"/>
      </w:pPr>
      <w:rPr>
        <w:rFonts w:ascii="Symbol" w:eastAsia="Symbol" w:hAnsi="Symbol" w:cs="Symbol"/>
      </w:rPr>
    </w:lvl>
    <w:lvl w:ilvl="7" w:tplc="311EC952">
      <w:start w:val="1"/>
      <w:numFmt w:val="bullet"/>
      <w:lvlText w:val="o"/>
      <w:lvlJc w:val="left"/>
      <w:pPr>
        <w:ind w:left="6317" w:hanging="360"/>
      </w:pPr>
      <w:rPr>
        <w:rFonts w:ascii="Courier New" w:eastAsia="Courier New" w:hAnsi="Courier New" w:cs="Courier New"/>
      </w:rPr>
    </w:lvl>
    <w:lvl w:ilvl="8" w:tplc="EBAA9A10">
      <w:start w:val="1"/>
      <w:numFmt w:val="bullet"/>
      <w:lvlText w:val="§"/>
      <w:lvlJc w:val="left"/>
      <w:pPr>
        <w:ind w:left="7037" w:hanging="360"/>
      </w:pPr>
      <w:rPr>
        <w:rFonts w:ascii="Wingdings" w:eastAsia="Wingdings" w:hAnsi="Wingdings" w:cs="Wingdings"/>
      </w:rPr>
    </w:lvl>
  </w:abstractNum>
  <w:abstractNum w:abstractNumId="8">
    <w:nsid w:val="2BA22E9C"/>
    <w:multiLevelType w:val="multilevel"/>
    <w:tmpl w:val="AFB8DA94"/>
    <w:lvl w:ilvl="0">
      <w:start w:val="5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2E65139C"/>
    <w:multiLevelType w:val="multilevel"/>
    <w:tmpl w:val="1632EBEA"/>
    <w:lvl w:ilvl="0">
      <w:start w:val="4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17E7ED3"/>
    <w:multiLevelType w:val="multilevel"/>
    <w:tmpl w:val="766CA3B0"/>
    <w:lvl w:ilvl="0">
      <w:start w:val="5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1967ACC"/>
    <w:multiLevelType w:val="multilevel"/>
    <w:tmpl w:val="7B1C5888"/>
    <w:lvl w:ilvl="0">
      <w:start w:val="5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31A12A67"/>
    <w:multiLevelType w:val="multilevel"/>
    <w:tmpl w:val="BC303360"/>
    <w:lvl w:ilvl="0">
      <w:start w:val="4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3">
    <w:nsid w:val="39151F91"/>
    <w:multiLevelType w:val="hybridMultilevel"/>
    <w:tmpl w:val="4B1282D6"/>
    <w:lvl w:ilvl="0" w:tplc="B388D456">
      <w:start w:val="1"/>
      <w:numFmt w:val="bullet"/>
      <w:lvlText w:val="–"/>
      <w:lvlJc w:val="left"/>
      <w:pPr>
        <w:ind w:left="786" w:hanging="360"/>
      </w:pPr>
      <w:rPr>
        <w:rFonts w:ascii="Arial" w:eastAsia="Arial" w:hAnsi="Arial" w:cs="Arial"/>
      </w:rPr>
    </w:lvl>
    <w:lvl w:ilvl="1" w:tplc="8C52CF9E">
      <w:start w:val="1"/>
      <w:numFmt w:val="bullet"/>
      <w:lvlText w:val="o"/>
      <w:lvlJc w:val="left"/>
      <w:pPr>
        <w:ind w:left="1997" w:hanging="360"/>
      </w:pPr>
      <w:rPr>
        <w:rFonts w:ascii="Courier New" w:eastAsia="Courier New" w:hAnsi="Courier New" w:cs="Courier New"/>
      </w:rPr>
    </w:lvl>
    <w:lvl w:ilvl="2" w:tplc="7FAC857C">
      <w:start w:val="1"/>
      <w:numFmt w:val="bullet"/>
      <w:lvlText w:val="§"/>
      <w:lvlJc w:val="left"/>
      <w:pPr>
        <w:ind w:left="2717" w:hanging="360"/>
      </w:pPr>
      <w:rPr>
        <w:rFonts w:ascii="Wingdings" w:eastAsia="Wingdings" w:hAnsi="Wingdings" w:cs="Wingdings"/>
      </w:rPr>
    </w:lvl>
    <w:lvl w:ilvl="3" w:tplc="5D18E424">
      <w:start w:val="1"/>
      <w:numFmt w:val="bullet"/>
      <w:lvlText w:val="·"/>
      <w:lvlJc w:val="left"/>
      <w:pPr>
        <w:ind w:left="3437" w:hanging="360"/>
      </w:pPr>
      <w:rPr>
        <w:rFonts w:ascii="Symbol" w:eastAsia="Symbol" w:hAnsi="Symbol" w:cs="Symbol"/>
      </w:rPr>
    </w:lvl>
    <w:lvl w:ilvl="4" w:tplc="D496F486">
      <w:start w:val="1"/>
      <w:numFmt w:val="bullet"/>
      <w:lvlText w:val="o"/>
      <w:lvlJc w:val="left"/>
      <w:pPr>
        <w:ind w:left="4157" w:hanging="360"/>
      </w:pPr>
      <w:rPr>
        <w:rFonts w:ascii="Courier New" w:eastAsia="Courier New" w:hAnsi="Courier New" w:cs="Courier New"/>
      </w:rPr>
    </w:lvl>
    <w:lvl w:ilvl="5" w:tplc="4582DC94">
      <w:start w:val="1"/>
      <w:numFmt w:val="bullet"/>
      <w:lvlText w:val="§"/>
      <w:lvlJc w:val="left"/>
      <w:pPr>
        <w:ind w:left="4877" w:hanging="360"/>
      </w:pPr>
      <w:rPr>
        <w:rFonts w:ascii="Wingdings" w:eastAsia="Wingdings" w:hAnsi="Wingdings" w:cs="Wingdings"/>
      </w:rPr>
    </w:lvl>
    <w:lvl w:ilvl="6" w:tplc="92E83EB8">
      <w:start w:val="1"/>
      <w:numFmt w:val="bullet"/>
      <w:lvlText w:val="·"/>
      <w:lvlJc w:val="left"/>
      <w:pPr>
        <w:ind w:left="5597" w:hanging="360"/>
      </w:pPr>
      <w:rPr>
        <w:rFonts w:ascii="Symbol" w:eastAsia="Symbol" w:hAnsi="Symbol" w:cs="Symbol"/>
      </w:rPr>
    </w:lvl>
    <w:lvl w:ilvl="7" w:tplc="A7F4C664">
      <w:start w:val="1"/>
      <w:numFmt w:val="bullet"/>
      <w:lvlText w:val="o"/>
      <w:lvlJc w:val="left"/>
      <w:pPr>
        <w:ind w:left="6317" w:hanging="360"/>
      </w:pPr>
      <w:rPr>
        <w:rFonts w:ascii="Courier New" w:eastAsia="Courier New" w:hAnsi="Courier New" w:cs="Courier New"/>
      </w:rPr>
    </w:lvl>
    <w:lvl w:ilvl="8" w:tplc="98CAFFE4">
      <w:start w:val="1"/>
      <w:numFmt w:val="bullet"/>
      <w:lvlText w:val="§"/>
      <w:lvlJc w:val="left"/>
      <w:pPr>
        <w:ind w:left="7037" w:hanging="360"/>
      </w:pPr>
      <w:rPr>
        <w:rFonts w:ascii="Wingdings" w:eastAsia="Wingdings" w:hAnsi="Wingdings" w:cs="Wingdings"/>
      </w:rPr>
    </w:lvl>
  </w:abstractNum>
  <w:abstractNum w:abstractNumId="14">
    <w:nsid w:val="41005CB5"/>
    <w:multiLevelType w:val="multilevel"/>
    <w:tmpl w:val="97BA24CA"/>
    <w:lvl w:ilvl="0">
      <w:start w:val="54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14" w:hanging="2160"/>
      </w:pPr>
      <w:rPr>
        <w:rFonts w:hint="default"/>
      </w:rPr>
    </w:lvl>
  </w:abstractNum>
  <w:abstractNum w:abstractNumId="15">
    <w:nsid w:val="45562C13"/>
    <w:multiLevelType w:val="hybridMultilevel"/>
    <w:tmpl w:val="EE8A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545A00"/>
    <w:multiLevelType w:val="multilevel"/>
    <w:tmpl w:val="E8B04E8A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7">
    <w:nsid w:val="4E1012FE"/>
    <w:multiLevelType w:val="hybridMultilevel"/>
    <w:tmpl w:val="1F08E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3F4ABB"/>
    <w:multiLevelType w:val="multilevel"/>
    <w:tmpl w:val="4B86E9E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9">
    <w:nsid w:val="5908446F"/>
    <w:multiLevelType w:val="multilevel"/>
    <w:tmpl w:val="25D60B38"/>
    <w:lvl w:ilvl="0">
      <w:start w:val="5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5D5430ED"/>
    <w:multiLevelType w:val="hybridMultilevel"/>
    <w:tmpl w:val="62E6A712"/>
    <w:lvl w:ilvl="0" w:tplc="3B5A7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E5028D"/>
    <w:multiLevelType w:val="multilevel"/>
    <w:tmpl w:val="25DA908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623F6982"/>
    <w:multiLevelType w:val="multilevel"/>
    <w:tmpl w:val="C13CAA56"/>
    <w:lvl w:ilvl="0">
      <w:start w:val="5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2160"/>
      </w:pPr>
      <w:rPr>
        <w:rFonts w:hint="default"/>
      </w:rPr>
    </w:lvl>
  </w:abstractNum>
  <w:abstractNum w:abstractNumId="23">
    <w:nsid w:val="65B811CC"/>
    <w:multiLevelType w:val="hybridMultilevel"/>
    <w:tmpl w:val="7C4E588C"/>
    <w:lvl w:ilvl="0" w:tplc="49C46656">
      <w:start w:val="1"/>
      <w:numFmt w:val="decimal"/>
      <w:lvlText w:val="%1."/>
      <w:lvlJc w:val="left"/>
      <w:pPr>
        <w:tabs>
          <w:tab w:val="num" w:pos="1277"/>
        </w:tabs>
        <w:ind w:left="1" w:firstLine="709"/>
      </w:pPr>
      <w:rPr>
        <w:rFonts w:hint="default"/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68607F3A"/>
    <w:multiLevelType w:val="multilevel"/>
    <w:tmpl w:val="396A1576"/>
    <w:lvl w:ilvl="0">
      <w:start w:val="5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69774115"/>
    <w:multiLevelType w:val="multilevel"/>
    <w:tmpl w:val="FB36138A"/>
    <w:lvl w:ilvl="0">
      <w:start w:val="5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26">
    <w:nsid w:val="6C303022"/>
    <w:multiLevelType w:val="multilevel"/>
    <w:tmpl w:val="6FE4DF12"/>
    <w:lvl w:ilvl="0">
      <w:start w:val="5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>
    <w:nsid w:val="6DEB1C6C"/>
    <w:multiLevelType w:val="multilevel"/>
    <w:tmpl w:val="3B24371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>
    <w:nsid w:val="76240AC7"/>
    <w:multiLevelType w:val="multilevel"/>
    <w:tmpl w:val="57ACC408"/>
    <w:lvl w:ilvl="0">
      <w:start w:val="55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9">
    <w:nsid w:val="7A0C644C"/>
    <w:multiLevelType w:val="hybridMultilevel"/>
    <w:tmpl w:val="4D8664EE"/>
    <w:lvl w:ilvl="0" w:tplc="28802F48">
      <w:start w:val="2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7F414116"/>
    <w:multiLevelType w:val="multilevel"/>
    <w:tmpl w:val="97BA24CA"/>
    <w:lvl w:ilvl="0">
      <w:start w:val="54"/>
      <w:numFmt w:val="decimal"/>
      <w:lvlText w:val="%1."/>
      <w:lvlJc w:val="left"/>
      <w:pPr>
        <w:ind w:left="1368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8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39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6"/>
  </w:num>
  <w:num w:numId="4">
    <w:abstractNumId w:val="29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25"/>
  </w:num>
  <w:num w:numId="10">
    <w:abstractNumId w:val="8"/>
  </w:num>
  <w:num w:numId="11">
    <w:abstractNumId w:val="19"/>
  </w:num>
  <w:num w:numId="12">
    <w:abstractNumId w:val="24"/>
  </w:num>
  <w:num w:numId="13">
    <w:abstractNumId w:val="22"/>
  </w:num>
  <w:num w:numId="14">
    <w:abstractNumId w:val="3"/>
  </w:num>
  <w:num w:numId="15">
    <w:abstractNumId w:val="11"/>
  </w:num>
  <w:num w:numId="16">
    <w:abstractNumId w:val="4"/>
  </w:num>
  <w:num w:numId="17">
    <w:abstractNumId w:val="27"/>
  </w:num>
  <w:num w:numId="18">
    <w:abstractNumId w:val="21"/>
  </w:num>
  <w:num w:numId="19">
    <w:abstractNumId w:val="30"/>
  </w:num>
  <w:num w:numId="20">
    <w:abstractNumId w:val="14"/>
  </w:num>
  <w:num w:numId="21">
    <w:abstractNumId w:val="28"/>
  </w:num>
  <w:num w:numId="22">
    <w:abstractNumId w:val="10"/>
  </w:num>
  <w:num w:numId="23">
    <w:abstractNumId w:val="12"/>
  </w:num>
  <w:num w:numId="24">
    <w:abstractNumId w:val="9"/>
  </w:num>
  <w:num w:numId="25">
    <w:abstractNumId w:val="26"/>
  </w:num>
  <w:num w:numId="26">
    <w:abstractNumId w:val="13"/>
  </w:num>
  <w:num w:numId="27">
    <w:abstractNumId w:val="7"/>
  </w:num>
  <w:num w:numId="28">
    <w:abstractNumId w:val="17"/>
  </w:num>
  <w:num w:numId="29">
    <w:abstractNumId w:val="15"/>
  </w:num>
  <w:num w:numId="30">
    <w:abstractNumId w:val="1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14124"/>
    <w:rsid w:val="00003ED1"/>
    <w:rsid w:val="000055DA"/>
    <w:rsid w:val="00006F10"/>
    <w:rsid w:val="00010345"/>
    <w:rsid w:val="00010346"/>
    <w:rsid w:val="00010A65"/>
    <w:rsid w:val="00012086"/>
    <w:rsid w:val="0001478F"/>
    <w:rsid w:val="00017464"/>
    <w:rsid w:val="00023F96"/>
    <w:rsid w:val="00025E19"/>
    <w:rsid w:val="00026A49"/>
    <w:rsid w:val="00027299"/>
    <w:rsid w:val="00032C38"/>
    <w:rsid w:val="00033401"/>
    <w:rsid w:val="00033E94"/>
    <w:rsid w:val="00034E6A"/>
    <w:rsid w:val="000450A4"/>
    <w:rsid w:val="00046394"/>
    <w:rsid w:val="00051FF4"/>
    <w:rsid w:val="000569BF"/>
    <w:rsid w:val="000612D4"/>
    <w:rsid w:val="00061DA7"/>
    <w:rsid w:val="000623AA"/>
    <w:rsid w:val="0006302B"/>
    <w:rsid w:val="0006471F"/>
    <w:rsid w:val="000647EF"/>
    <w:rsid w:val="00065B4C"/>
    <w:rsid w:val="00066628"/>
    <w:rsid w:val="0007398D"/>
    <w:rsid w:val="00074C3B"/>
    <w:rsid w:val="00075941"/>
    <w:rsid w:val="0007647F"/>
    <w:rsid w:val="000765CF"/>
    <w:rsid w:val="000774A3"/>
    <w:rsid w:val="00080D45"/>
    <w:rsid w:val="00086267"/>
    <w:rsid w:val="00086824"/>
    <w:rsid w:val="00093B1C"/>
    <w:rsid w:val="0009427E"/>
    <w:rsid w:val="00094388"/>
    <w:rsid w:val="00094FA8"/>
    <w:rsid w:val="000A1193"/>
    <w:rsid w:val="000A285F"/>
    <w:rsid w:val="000A2FB1"/>
    <w:rsid w:val="000A393E"/>
    <w:rsid w:val="000A3A89"/>
    <w:rsid w:val="000A53E2"/>
    <w:rsid w:val="000A79F4"/>
    <w:rsid w:val="000B28C9"/>
    <w:rsid w:val="000B4E07"/>
    <w:rsid w:val="000B73B1"/>
    <w:rsid w:val="000B7F5D"/>
    <w:rsid w:val="000C28DC"/>
    <w:rsid w:val="000C4E5E"/>
    <w:rsid w:val="000C6DE9"/>
    <w:rsid w:val="000C762A"/>
    <w:rsid w:val="000D0489"/>
    <w:rsid w:val="000D0824"/>
    <w:rsid w:val="000D1559"/>
    <w:rsid w:val="000D2FA5"/>
    <w:rsid w:val="000D3299"/>
    <w:rsid w:val="000D5D8F"/>
    <w:rsid w:val="000D69CE"/>
    <w:rsid w:val="000D71A7"/>
    <w:rsid w:val="000E004A"/>
    <w:rsid w:val="000E12DF"/>
    <w:rsid w:val="000E34DF"/>
    <w:rsid w:val="000E5846"/>
    <w:rsid w:val="000F00B8"/>
    <w:rsid w:val="000F1ADC"/>
    <w:rsid w:val="000F2E57"/>
    <w:rsid w:val="000F3766"/>
    <w:rsid w:val="000F5A01"/>
    <w:rsid w:val="000F7E47"/>
    <w:rsid w:val="001057DE"/>
    <w:rsid w:val="00106517"/>
    <w:rsid w:val="001141E4"/>
    <w:rsid w:val="00114BFB"/>
    <w:rsid w:val="00117965"/>
    <w:rsid w:val="001209AB"/>
    <w:rsid w:val="0012112F"/>
    <w:rsid w:val="00121419"/>
    <w:rsid w:val="001219C9"/>
    <w:rsid w:val="00122A78"/>
    <w:rsid w:val="001258FB"/>
    <w:rsid w:val="001305BD"/>
    <w:rsid w:val="0013380E"/>
    <w:rsid w:val="00133CC3"/>
    <w:rsid w:val="00146B0C"/>
    <w:rsid w:val="00150C30"/>
    <w:rsid w:val="00151A51"/>
    <w:rsid w:val="00157C1E"/>
    <w:rsid w:val="00157CED"/>
    <w:rsid w:val="0016066C"/>
    <w:rsid w:val="00161D7F"/>
    <w:rsid w:val="00163F87"/>
    <w:rsid w:val="00165A90"/>
    <w:rsid w:val="00167E1D"/>
    <w:rsid w:val="00171995"/>
    <w:rsid w:val="00172166"/>
    <w:rsid w:val="00172EA7"/>
    <w:rsid w:val="0017453D"/>
    <w:rsid w:val="00174627"/>
    <w:rsid w:val="0018312A"/>
    <w:rsid w:val="0019109E"/>
    <w:rsid w:val="00192AD2"/>
    <w:rsid w:val="00196ADA"/>
    <w:rsid w:val="001A096D"/>
    <w:rsid w:val="001A0A61"/>
    <w:rsid w:val="001A1A70"/>
    <w:rsid w:val="001A46C2"/>
    <w:rsid w:val="001A482B"/>
    <w:rsid w:val="001B1D8F"/>
    <w:rsid w:val="001B2F93"/>
    <w:rsid w:val="001B5932"/>
    <w:rsid w:val="001B7CC2"/>
    <w:rsid w:val="001C0EF1"/>
    <w:rsid w:val="001C32D6"/>
    <w:rsid w:val="001C7F5C"/>
    <w:rsid w:val="001D100B"/>
    <w:rsid w:val="001D285B"/>
    <w:rsid w:val="001D2D56"/>
    <w:rsid w:val="001D3FA5"/>
    <w:rsid w:val="001D4246"/>
    <w:rsid w:val="001D5E19"/>
    <w:rsid w:val="001D6958"/>
    <w:rsid w:val="001D7842"/>
    <w:rsid w:val="001E0146"/>
    <w:rsid w:val="001E1ED1"/>
    <w:rsid w:val="001E36C6"/>
    <w:rsid w:val="001E494B"/>
    <w:rsid w:val="001E516C"/>
    <w:rsid w:val="001E6709"/>
    <w:rsid w:val="001E7106"/>
    <w:rsid w:val="001F0B96"/>
    <w:rsid w:val="001F0FA0"/>
    <w:rsid w:val="001F1EA9"/>
    <w:rsid w:val="001F2924"/>
    <w:rsid w:val="001F4C14"/>
    <w:rsid w:val="001F5198"/>
    <w:rsid w:val="001F63AB"/>
    <w:rsid w:val="001F6B59"/>
    <w:rsid w:val="001F6F3C"/>
    <w:rsid w:val="00200C3B"/>
    <w:rsid w:val="002015B5"/>
    <w:rsid w:val="00203A92"/>
    <w:rsid w:val="0020588A"/>
    <w:rsid w:val="00207170"/>
    <w:rsid w:val="002072B0"/>
    <w:rsid w:val="002102A9"/>
    <w:rsid w:val="00213452"/>
    <w:rsid w:val="00213645"/>
    <w:rsid w:val="002152D0"/>
    <w:rsid w:val="0021561B"/>
    <w:rsid w:val="0022182C"/>
    <w:rsid w:val="00222DB3"/>
    <w:rsid w:val="00225370"/>
    <w:rsid w:val="0022749B"/>
    <w:rsid w:val="002343EE"/>
    <w:rsid w:val="00236B05"/>
    <w:rsid w:val="002372C7"/>
    <w:rsid w:val="0024069B"/>
    <w:rsid w:val="002419E3"/>
    <w:rsid w:val="002431E1"/>
    <w:rsid w:val="00246763"/>
    <w:rsid w:val="00254706"/>
    <w:rsid w:val="00264E38"/>
    <w:rsid w:val="00266D8D"/>
    <w:rsid w:val="00271A3B"/>
    <w:rsid w:val="002739D1"/>
    <w:rsid w:val="002760F6"/>
    <w:rsid w:val="00282253"/>
    <w:rsid w:val="002845A3"/>
    <w:rsid w:val="0029023C"/>
    <w:rsid w:val="0029396E"/>
    <w:rsid w:val="00293AB7"/>
    <w:rsid w:val="00295AEB"/>
    <w:rsid w:val="00297D80"/>
    <w:rsid w:val="00297E90"/>
    <w:rsid w:val="002A06F6"/>
    <w:rsid w:val="002A1057"/>
    <w:rsid w:val="002A3A0C"/>
    <w:rsid w:val="002A57AE"/>
    <w:rsid w:val="002B3A09"/>
    <w:rsid w:val="002B5BA9"/>
    <w:rsid w:val="002B6387"/>
    <w:rsid w:val="002C384D"/>
    <w:rsid w:val="002D4F1C"/>
    <w:rsid w:val="002D7D2E"/>
    <w:rsid w:val="002E0129"/>
    <w:rsid w:val="002E1B84"/>
    <w:rsid w:val="002E3DED"/>
    <w:rsid w:val="002E64AB"/>
    <w:rsid w:val="002E7036"/>
    <w:rsid w:val="002E706D"/>
    <w:rsid w:val="002E7142"/>
    <w:rsid w:val="002E7B9F"/>
    <w:rsid w:val="002F4FA8"/>
    <w:rsid w:val="002F5862"/>
    <w:rsid w:val="002F766D"/>
    <w:rsid w:val="00300B47"/>
    <w:rsid w:val="0030565E"/>
    <w:rsid w:val="003064C2"/>
    <w:rsid w:val="00314808"/>
    <w:rsid w:val="00314D58"/>
    <w:rsid w:val="00324A92"/>
    <w:rsid w:val="00327285"/>
    <w:rsid w:val="00327319"/>
    <w:rsid w:val="0033026E"/>
    <w:rsid w:val="00331404"/>
    <w:rsid w:val="00336B72"/>
    <w:rsid w:val="00336B82"/>
    <w:rsid w:val="00343CD1"/>
    <w:rsid w:val="00345362"/>
    <w:rsid w:val="00360573"/>
    <w:rsid w:val="00363383"/>
    <w:rsid w:val="003655FB"/>
    <w:rsid w:val="00366D4F"/>
    <w:rsid w:val="00367C4B"/>
    <w:rsid w:val="003712C8"/>
    <w:rsid w:val="003719EC"/>
    <w:rsid w:val="00371E70"/>
    <w:rsid w:val="00373428"/>
    <w:rsid w:val="00375227"/>
    <w:rsid w:val="003764C8"/>
    <w:rsid w:val="003772F2"/>
    <w:rsid w:val="003810BF"/>
    <w:rsid w:val="00382C97"/>
    <w:rsid w:val="003843D2"/>
    <w:rsid w:val="003850FB"/>
    <w:rsid w:val="0039087E"/>
    <w:rsid w:val="00393374"/>
    <w:rsid w:val="00394373"/>
    <w:rsid w:val="003A00AB"/>
    <w:rsid w:val="003A26C5"/>
    <w:rsid w:val="003A7C85"/>
    <w:rsid w:val="003B2A3F"/>
    <w:rsid w:val="003B4D1D"/>
    <w:rsid w:val="003B6EEE"/>
    <w:rsid w:val="003B6FA0"/>
    <w:rsid w:val="003C3135"/>
    <w:rsid w:val="003C3AD8"/>
    <w:rsid w:val="003C7E20"/>
    <w:rsid w:val="003D07CE"/>
    <w:rsid w:val="003D155D"/>
    <w:rsid w:val="003D1882"/>
    <w:rsid w:val="003D330F"/>
    <w:rsid w:val="003E05D4"/>
    <w:rsid w:val="003E0BE2"/>
    <w:rsid w:val="003E26F8"/>
    <w:rsid w:val="003E3FF4"/>
    <w:rsid w:val="003E6C1A"/>
    <w:rsid w:val="003E6F37"/>
    <w:rsid w:val="003E724F"/>
    <w:rsid w:val="003E7D3C"/>
    <w:rsid w:val="003F0584"/>
    <w:rsid w:val="003F06FA"/>
    <w:rsid w:val="003F0D2B"/>
    <w:rsid w:val="003F3339"/>
    <w:rsid w:val="003F3437"/>
    <w:rsid w:val="003F3B52"/>
    <w:rsid w:val="003F42FC"/>
    <w:rsid w:val="003F56C1"/>
    <w:rsid w:val="004004D2"/>
    <w:rsid w:val="00401B17"/>
    <w:rsid w:val="0040320D"/>
    <w:rsid w:val="0040343E"/>
    <w:rsid w:val="00405639"/>
    <w:rsid w:val="00406588"/>
    <w:rsid w:val="004134E0"/>
    <w:rsid w:val="00413AD0"/>
    <w:rsid w:val="0041518A"/>
    <w:rsid w:val="00423CCB"/>
    <w:rsid w:val="004243BF"/>
    <w:rsid w:val="00424816"/>
    <w:rsid w:val="00424944"/>
    <w:rsid w:val="00426793"/>
    <w:rsid w:val="00434AF7"/>
    <w:rsid w:val="00435AA9"/>
    <w:rsid w:val="00450467"/>
    <w:rsid w:val="00450AFD"/>
    <w:rsid w:val="00454CFA"/>
    <w:rsid w:val="00462380"/>
    <w:rsid w:val="0046240A"/>
    <w:rsid w:val="00467467"/>
    <w:rsid w:val="00474517"/>
    <w:rsid w:val="00477FB9"/>
    <w:rsid w:val="0048406C"/>
    <w:rsid w:val="004862DF"/>
    <w:rsid w:val="004878CA"/>
    <w:rsid w:val="0049776D"/>
    <w:rsid w:val="004A02D5"/>
    <w:rsid w:val="004A0845"/>
    <w:rsid w:val="004A3907"/>
    <w:rsid w:val="004A454E"/>
    <w:rsid w:val="004A5C6E"/>
    <w:rsid w:val="004B04BD"/>
    <w:rsid w:val="004B21A4"/>
    <w:rsid w:val="004B33B9"/>
    <w:rsid w:val="004B470A"/>
    <w:rsid w:val="004B599D"/>
    <w:rsid w:val="004C38E3"/>
    <w:rsid w:val="004D5549"/>
    <w:rsid w:val="004E28C1"/>
    <w:rsid w:val="004E4503"/>
    <w:rsid w:val="004F1DC3"/>
    <w:rsid w:val="004F65A7"/>
    <w:rsid w:val="005008A1"/>
    <w:rsid w:val="005036DF"/>
    <w:rsid w:val="00504372"/>
    <w:rsid w:val="00504ED3"/>
    <w:rsid w:val="00507A3A"/>
    <w:rsid w:val="0051020A"/>
    <w:rsid w:val="00511157"/>
    <w:rsid w:val="00511873"/>
    <w:rsid w:val="0051299E"/>
    <w:rsid w:val="0051407B"/>
    <w:rsid w:val="00516292"/>
    <w:rsid w:val="00517F2C"/>
    <w:rsid w:val="005216D1"/>
    <w:rsid w:val="0052391D"/>
    <w:rsid w:val="00525DA8"/>
    <w:rsid w:val="0052777A"/>
    <w:rsid w:val="00527CFF"/>
    <w:rsid w:val="0053001B"/>
    <w:rsid w:val="00530C98"/>
    <w:rsid w:val="00534BEF"/>
    <w:rsid w:val="005376D7"/>
    <w:rsid w:val="00537CD7"/>
    <w:rsid w:val="00541B63"/>
    <w:rsid w:val="00542264"/>
    <w:rsid w:val="00546AFA"/>
    <w:rsid w:val="00555398"/>
    <w:rsid w:val="00556636"/>
    <w:rsid w:val="005566B6"/>
    <w:rsid w:val="005617DE"/>
    <w:rsid w:val="005627FF"/>
    <w:rsid w:val="00562B44"/>
    <w:rsid w:val="0056453C"/>
    <w:rsid w:val="00565BCD"/>
    <w:rsid w:val="0056600D"/>
    <w:rsid w:val="0056686A"/>
    <w:rsid w:val="00567304"/>
    <w:rsid w:val="0057164F"/>
    <w:rsid w:val="005720BE"/>
    <w:rsid w:val="005738DF"/>
    <w:rsid w:val="00573D06"/>
    <w:rsid w:val="005751EC"/>
    <w:rsid w:val="00577624"/>
    <w:rsid w:val="00582BE1"/>
    <w:rsid w:val="00583A31"/>
    <w:rsid w:val="00585FD2"/>
    <w:rsid w:val="00591515"/>
    <w:rsid w:val="0059240F"/>
    <w:rsid w:val="005964A2"/>
    <w:rsid w:val="00596679"/>
    <w:rsid w:val="00596FA8"/>
    <w:rsid w:val="00597471"/>
    <w:rsid w:val="005A2EB5"/>
    <w:rsid w:val="005A3DDD"/>
    <w:rsid w:val="005B0B1D"/>
    <w:rsid w:val="005B1B8F"/>
    <w:rsid w:val="005B2099"/>
    <w:rsid w:val="005B3ED8"/>
    <w:rsid w:val="005B7D2B"/>
    <w:rsid w:val="005B7EBD"/>
    <w:rsid w:val="005C377E"/>
    <w:rsid w:val="005C5421"/>
    <w:rsid w:val="005D3D4F"/>
    <w:rsid w:val="005D59F7"/>
    <w:rsid w:val="005D5CE2"/>
    <w:rsid w:val="005D6128"/>
    <w:rsid w:val="005D7633"/>
    <w:rsid w:val="005E0DF8"/>
    <w:rsid w:val="005E1D24"/>
    <w:rsid w:val="005F0A9E"/>
    <w:rsid w:val="005F37C4"/>
    <w:rsid w:val="005F5254"/>
    <w:rsid w:val="005F59CD"/>
    <w:rsid w:val="006006F0"/>
    <w:rsid w:val="00600F61"/>
    <w:rsid w:val="006033AA"/>
    <w:rsid w:val="006073D3"/>
    <w:rsid w:val="00607B0A"/>
    <w:rsid w:val="00613678"/>
    <w:rsid w:val="00613FC4"/>
    <w:rsid w:val="006158EB"/>
    <w:rsid w:val="00615FD6"/>
    <w:rsid w:val="00622F67"/>
    <w:rsid w:val="00623815"/>
    <w:rsid w:val="00627CE5"/>
    <w:rsid w:val="00632B0C"/>
    <w:rsid w:val="00632B0F"/>
    <w:rsid w:val="006430D1"/>
    <w:rsid w:val="0064474C"/>
    <w:rsid w:val="00645BDC"/>
    <w:rsid w:val="006470F3"/>
    <w:rsid w:val="00650DDB"/>
    <w:rsid w:val="00651D79"/>
    <w:rsid w:val="00652F86"/>
    <w:rsid w:val="006561EE"/>
    <w:rsid w:val="00656FA1"/>
    <w:rsid w:val="0065766A"/>
    <w:rsid w:val="0066336B"/>
    <w:rsid w:val="006667A8"/>
    <w:rsid w:val="006715D7"/>
    <w:rsid w:val="00674825"/>
    <w:rsid w:val="00676549"/>
    <w:rsid w:val="00677FE7"/>
    <w:rsid w:val="00680198"/>
    <w:rsid w:val="00683727"/>
    <w:rsid w:val="00684455"/>
    <w:rsid w:val="00684B2A"/>
    <w:rsid w:val="00685613"/>
    <w:rsid w:val="0068659E"/>
    <w:rsid w:val="00687B0A"/>
    <w:rsid w:val="00687B5E"/>
    <w:rsid w:val="00687D74"/>
    <w:rsid w:val="00692442"/>
    <w:rsid w:val="00692EB6"/>
    <w:rsid w:val="0069475F"/>
    <w:rsid w:val="006A0DBA"/>
    <w:rsid w:val="006A17C3"/>
    <w:rsid w:val="006A18FB"/>
    <w:rsid w:val="006A45F5"/>
    <w:rsid w:val="006A49EC"/>
    <w:rsid w:val="006A5D8D"/>
    <w:rsid w:val="006A6AA6"/>
    <w:rsid w:val="006B3B00"/>
    <w:rsid w:val="006B54EC"/>
    <w:rsid w:val="006B6083"/>
    <w:rsid w:val="006B75DA"/>
    <w:rsid w:val="006C1FDB"/>
    <w:rsid w:val="006C263C"/>
    <w:rsid w:val="006C4698"/>
    <w:rsid w:val="006C5C17"/>
    <w:rsid w:val="006D291E"/>
    <w:rsid w:val="006D4028"/>
    <w:rsid w:val="006D4F31"/>
    <w:rsid w:val="006D632F"/>
    <w:rsid w:val="006D6A41"/>
    <w:rsid w:val="006D7563"/>
    <w:rsid w:val="006E42EB"/>
    <w:rsid w:val="006E7A79"/>
    <w:rsid w:val="006F2488"/>
    <w:rsid w:val="006F2677"/>
    <w:rsid w:val="006F43E6"/>
    <w:rsid w:val="006F4E16"/>
    <w:rsid w:val="006F4FDA"/>
    <w:rsid w:val="006F55B6"/>
    <w:rsid w:val="00702DF7"/>
    <w:rsid w:val="007102CB"/>
    <w:rsid w:val="0071210B"/>
    <w:rsid w:val="0071268D"/>
    <w:rsid w:val="00712CD6"/>
    <w:rsid w:val="00720473"/>
    <w:rsid w:val="00721548"/>
    <w:rsid w:val="00724259"/>
    <w:rsid w:val="00724876"/>
    <w:rsid w:val="00724FC2"/>
    <w:rsid w:val="007338E9"/>
    <w:rsid w:val="00733EA6"/>
    <w:rsid w:val="00734861"/>
    <w:rsid w:val="00740363"/>
    <w:rsid w:val="0074106B"/>
    <w:rsid w:val="00741C94"/>
    <w:rsid w:val="00745445"/>
    <w:rsid w:val="00745756"/>
    <w:rsid w:val="0074637B"/>
    <w:rsid w:val="00753C2D"/>
    <w:rsid w:val="00753FB8"/>
    <w:rsid w:val="0075425A"/>
    <w:rsid w:val="00755456"/>
    <w:rsid w:val="00757DD3"/>
    <w:rsid w:val="0076121E"/>
    <w:rsid w:val="00762863"/>
    <w:rsid w:val="00762E71"/>
    <w:rsid w:val="0076361F"/>
    <w:rsid w:val="00763A15"/>
    <w:rsid w:val="00763F7A"/>
    <w:rsid w:val="0076468E"/>
    <w:rsid w:val="00764EBF"/>
    <w:rsid w:val="0076548F"/>
    <w:rsid w:val="00765A78"/>
    <w:rsid w:val="0077181C"/>
    <w:rsid w:val="00771A8D"/>
    <w:rsid w:val="00774AE3"/>
    <w:rsid w:val="00780847"/>
    <w:rsid w:val="00780AEE"/>
    <w:rsid w:val="0078231A"/>
    <w:rsid w:val="00782726"/>
    <w:rsid w:val="00784DB0"/>
    <w:rsid w:val="00784E16"/>
    <w:rsid w:val="00784E72"/>
    <w:rsid w:val="00784FDB"/>
    <w:rsid w:val="007870D3"/>
    <w:rsid w:val="00787D37"/>
    <w:rsid w:val="00787E0B"/>
    <w:rsid w:val="00791DE6"/>
    <w:rsid w:val="00793E73"/>
    <w:rsid w:val="007A013A"/>
    <w:rsid w:val="007A23BB"/>
    <w:rsid w:val="007A3223"/>
    <w:rsid w:val="007A49DE"/>
    <w:rsid w:val="007B2BEC"/>
    <w:rsid w:val="007B3FBB"/>
    <w:rsid w:val="007B492A"/>
    <w:rsid w:val="007B68FE"/>
    <w:rsid w:val="007B6DD4"/>
    <w:rsid w:val="007C051B"/>
    <w:rsid w:val="007C683D"/>
    <w:rsid w:val="007C7231"/>
    <w:rsid w:val="007D0F70"/>
    <w:rsid w:val="007D34D5"/>
    <w:rsid w:val="007D6A00"/>
    <w:rsid w:val="007D7684"/>
    <w:rsid w:val="007E3563"/>
    <w:rsid w:val="007E7AC3"/>
    <w:rsid w:val="007E7C00"/>
    <w:rsid w:val="007F4AB0"/>
    <w:rsid w:val="007F5214"/>
    <w:rsid w:val="00800E04"/>
    <w:rsid w:val="00804C36"/>
    <w:rsid w:val="008051F6"/>
    <w:rsid w:val="008053B8"/>
    <w:rsid w:val="00805F7F"/>
    <w:rsid w:val="00811B80"/>
    <w:rsid w:val="00813A29"/>
    <w:rsid w:val="008168D4"/>
    <w:rsid w:val="00821342"/>
    <w:rsid w:val="008218C9"/>
    <w:rsid w:val="00823B8D"/>
    <w:rsid w:val="00824BEB"/>
    <w:rsid w:val="00830FC1"/>
    <w:rsid w:val="00832E20"/>
    <w:rsid w:val="008341AA"/>
    <w:rsid w:val="0083467A"/>
    <w:rsid w:val="00834716"/>
    <w:rsid w:val="00834C8E"/>
    <w:rsid w:val="00835326"/>
    <w:rsid w:val="008400BA"/>
    <w:rsid w:val="00845966"/>
    <w:rsid w:val="00846F33"/>
    <w:rsid w:val="00847A3C"/>
    <w:rsid w:val="00850FF1"/>
    <w:rsid w:val="00855E6E"/>
    <w:rsid w:val="008566B3"/>
    <w:rsid w:val="00856810"/>
    <w:rsid w:val="00860137"/>
    <w:rsid w:val="008608C3"/>
    <w:rsid w:val="00863E78"/>
    <w:rsid w:val="008679D7"/>
    <w:rsid w:val="008708B0"/>
    <w:rsid w:val="00872486"/>
    <w:rsid w:val="00873AF0"/>
    <w:rsid w:val="00874320"/>
    <w:rsid w:val="00882039"/>
    <w:rsid w:val="00883BC0"/>
    <w:rsid w:val="008879BA"/>
    <w:rsid w:val="00887B3D"/>
    <w:rsid w:val="008912CC"/>
    <w:rsid w:val="00896373"/>
    <w:rsid w:val="008965A0"/>
    <w:rsid w:val="008A1261"/>
    <w:rsid w:val="008A4C44"/>
    <w:rsid w:val="008A71B0"/>
    <w:rsid w:val="008B1C49"/>
    <w:rsid w:val="008B3119"/>
    <w:rsid w:val="008B5BDA"/>
    <w:rsid w:val="008C0528"/>
    <w:rsid w:val="008C28C2"/>
    <w:rsid w:val="008C3CF6"/>
    <w:rsid w:val="008C4832"/>
    <w:rsid w:val="008C548B"/>
    <w:rsid w:val="008C5F27"/>
    <w:rsid w:val="008C78E3"/>
    <w:rsid w:val="008D1874"/>
    <w:rsid w:val="008D30BA"/>
    <w:rsid w:val="008D4B1B"/>
    <w:rsid w:val="008D661D"/>
    <w:rsid w:val="008E1989"/>
    <w:rsid w:val="008E378D"/>
    <w:rsid w:val="008E46E5"/>
    <w:rsid w:val="008E572F"/>
    <w:rsid w:val="008E62A3"/>
    <w:rsid w:val="008E7605"/>
    <w:rsid w:val="008F0A96"/>
    <w:rsid w:val="008F17FB"/>
    <w:rsid w:val="008F1D65"/>
    <w:rsid w:val="008F20FB"/>
    <w:rsid w:val="008F239D"/>
    <w:rsid w:val="008F55BA"/>
    <w:rsid w:val="008F5EDD"/>
    <w:rsid w:val="008F7FA8"/>
    <w:rsid w:val="0090418B"/>
    <w:rsid w:val="00904DF3"/>
    <w:rsid w:val="00905255"/>
    <w:rsid w:val="00907D4C"/>
    <w:rsid w:val="009149A7"/>
    <w:rsid w:val="00920513"/>
    <w:rsid w:val="0092399F"/>
    <w:rsid w:val="0092559C"/>
    <w:rsid w:val="00925679"/>
    <w:rsid w:val="009315FB"/>
    <w:rsid w:val="009316B4"/>
    <w:rsid w:val="00933340"/>
    <w:rsid w:val="0094467A"/>
    <w:rsid w:val="0095011F"/>
    <w:rsid w:val="00950168"/>
    <w:rsid w:val="00950A92"/>
    <w:rsid w:val="009524C9"/>
    <w:rsid w:val="009608DE"/>
    <w:rsid w:val="009610E8"/>
    <w:rsid w:val="00972601"/>
    <w:rsid w:val="00986804"/>
    <w:rsid w:val="00986A09"/>
    <w:rsid w:val="00987A43"/>
    <w:rsid w:val="0099184D"/>
    <w:rsid w:val="009945C0"/>
    <w:rsid w:val="0099717E"/>
    <w:rsid w:val="00997FBD"/>
    <w:rsid w:val="009A0B29"/>
    <w:rsid w:val="009A0E5E"/>
    <w:rsid w:val="009B07B2"/>
    <w:rsid w:val="009B231A"/>
    <w:rsid w:val="009B3771"/>
    <w:rsid w:val="009B3A38"/>
    <w:rsid w:val="009B40C8"/>
    <w:rsid w:val="009B4DBF"/>
    <w:rsid w:val="009B5BEF"/>
    <w:rsid w:val="009B76E4"/>
    <w:rsid w:val="009B772C"/>
    <w:rsid w:val="009B7EB2"/>
    <w:rsid w:val="009C346F"/>
    <w:rsid w:val="009C76C1"/>
    <w:rsid w:val="009D0954"/>
    <w:rsid w:val="009D3A24"/>
    <w:rsid w:val="009D485D"/>
    <w:rsid w:val="009D69B6"/>
    <w:rsid w:val="009D7066"/>
    <w:rsid w:val="009D72C9"/>
    <w:rsid w:val="009E0A5B"/>
    <w:rsid w:val="009F6A5C"/>
    <w:rsid w:val="009F74F3"/>
    <w:rsid w:val="00A00878"/>
    <w:rsid w:val="00A10E51"/>
    <w:rsid w:val="00A12165"/>
    <w:rsid w:val="00A131C9"/>
    <w:rsid w:val="00A20FF5"/>
    <w:rsid w:val="00A2278A"/>
    <w:rsid w:val="00A25C3D"/>
    <w:rsid w:val="00A2605D"/>
    <w:rsid w:val="00A269F9"/>
    <w:rsid w:val="00A310BF"/>
    <w:rsid w:val="00A31ADD"/>
    <w:rsid w:val="00A33666"/>
    <w:rsid w:val="00A367CA"/>
    <w:rsid w:val="00A43F3F"/>
    <w:rsid w:val="00A44D50"/>
    <w:rsid w:val="00A4548D"/>
    <w:rsid w:val="00A47734"/>
    <w:rsid w:val="00A51807"/>
    <w:rsid w:val="00A5264F"/>
    <w:rsid w:val="00A526E7"/>
    <w:rsid w:val="00A528DD"/>
    <w:rsid w:val="00A55370"/>
    <w:rsid w:val="00A5620B"/>
    <w:rsid w:val="00A563BA"/>
    <w:rsid w:val="00A56E41"/>
    <w:rsid w:val="00A57B5A"/>
    <w:rsid w:val="00A61979"/>
    <w:rsid w:val="00A64B81"/>
    <w:rsid w:val="00A64C80"/>
    <w:rsid w:val="00A724EF"/>
    <w:rsid w:val="00A738AA"/>
    <w:rsid w:val="00A74C9C"/>
    <w:rsid w:val="00A75FE3"/>
    <w:rsid w:val="00A772A6"/>
    <w:rsid w:val="00A850CB"/>
    <w:rsid w:val="00A85E87"/>
    <w:rsid w:val="00A90AD2"/>
    <w:rsid w:val="00A93A02"/>
    <w:rsid w:val="00A93E21"/>
    <w:rsid w:val="00A94E6F"/>
    <w:rsid w:val="00A97B25"/>
    <w:rsid w:val="00AA3396"/>
    <w:rsid w:val="00AB3234"/>
    <w:rsid w:val="00AB3756"/>
    <w:rsid w:val="00AB53CB"/>
    <w:rsid w:val="00AC0520"/>
    <w:rsid w:val="00AC392A"/>
    <w:rsid w:val="00AC5255"/>
    <w:rsid w:val="00AC5404"/>
    <w:rsid w:val="00AC7965"/>
    <w:rsid w:val="00AC7BC6"/>
    <w:rsid w:val="00AD1BB7"/>
    <w:rsid w:val="00AD3421"/>
    <w:rsid w:val="00AD45E9"/>
    <w:rsid w:val="00AD5EE5"/>
    <w:rsid w:val="00AD67F2"/>
    <w:rsid w:val="00AE3278"/>
    <w:rsid w:val="00AE3D26"/>
    <w:rsid w:val="00AF00FB"/>
    <w:rsid w:val="00AF44EB"/>
    <w:rsid w:val="00AF572F"/>
    <w:rsid w:val="00B0085A"/>
    <w:rsid w:val="00B01412"/>
    <w:rsid w:val="00B039A6"/>
    <w:rsid w:val="00B04666"/>
    <w:rsid w:val="00B04B24"/>
    <w:rsid w:val="00B05CC3"/>
    <w:rsid w:val="00B10A77"/>
    <w:rsid w:val="00B110BA"/>
    <w:rsid w:val="00B11437"/>
    <w:rsid w:val="00B14990"/>
    <w:rsid w:val="00B15136"/>
    <w:rsid w:val="00B16912"/>
    <w:rsid w:val="00B23FC6"/>
    <w:rsid w:val="00B241F3"/>
    <w:rsid w:val="00B26C88"/>
    <w:rsid w:val="00B26F68"/>
    <w:rsid w:val="00B276F9"/>
    <w:rsid w:val="00B279C9"/>
    <w:rsid w:val="00B3130E"/>
    <w:rsid w:val="00B33030"/>
    <w:rsid w:val="00B36158"/>
    <w:rsid w:val="00B37384"/>
    <w:rsid w:val="00B412B9"/>
    <w:rsid w:val="00B43536"/>
    <w:rsid w:val="00B43F4A"/>
    <w:rsid w:val="00B45760"/>
    <w:rsid w:val="00B460B7"/>
    <w:rsid w:val="00B502CD"/>
    <w:rsid w:val="00B509B8"/>
    <w:rsid w:val="00B517CE"/>
    <w:rsid w:val="00B51EB4"/>
    <w:rsid w:val="00B531C7"/>
    <w:rsid w:val="00B6022E"/>
    <w:rsid w:val="00B6347F"/>
    <w:rsid w:val="00B647E5"/>
    <w:rsid w:val="00B64FEC"/>
    <w:rsid w:val="00B65644"/>
    <w:rsid w:val="00B67435"/>
    <w:rsid w:val="00B70FFA"/>
    <w:rsid w:val="00B71732"/>
    <w:rsid w:val="00B72496"/>
    <w:rsid w:val="00B83318"/>
    <w:rsid w:val="00BA02D8"/>
    <w:rsid w:val="00BA042B"/>
    <w:rsid w:val="00BA050D"/>
    <w:rsid w:val="00BA1CEC"/>
    <w:rsid w:val="00BA1D9C"/>
    <w:rsid w:val="00BA1ECF"/>
    <w:rsid w:val="00BA5735"/>
    <w:rsid w:val="00BA66BD"/>
    <w:rsid w:val="00BB232D"/>
    <w:rsid w:val="00BB3F0E"/>
    <w:rsid w:val="00BB6A34"/>
    <w:rsid w:val="00BB6F6E"/>
    <w:rsid w:val="00BB70D5"/>
    <w:rsid w:val="00BC0F49"/>
    <w:rsid w:val="00BD3567"/>
    <w:rsid w:val="00BD3A79"/>
    <w:rsid w:val="00BD3E3D"/>
    <w:rsid w:val="00BE1A92"/>
    <w:rsid w:val="00BE5331"/>
    <w:rsid w:val="00BE6A7F"/>
    <w:rsid w:val="00BE7F8A"/>
    <w:rsid w:val="00BF2E4F"/>
    <w:rsid w:val="00BF7A66"/>
    <w:rsid w:val="00C00342"/>
    <w:rsid w:val="00C00A4E"/>
    <w:rsid w:val="00C03F44"/>
    <w:rsid w:val="00C04A36"/>
    <w:rsid w:val="00C050E7"/>
    <w:rsid w:val="00C10F69"/>
    <w:rsid w:val="00C12C5C"/>
    <w:rsid w:val="00C1389B"/>
    <w:rsid w:val="00C1424D"/>
    <w:rsid w:val="00C156D3"/>
    <w:rsid w:val="00C15E1C"/>
    <w:rsid w:val="00C176F3"/>
    <w:rsid w:val="00C20E8D"/>
    <w:rsid w:val="00C21DC1"/>
    <w:rsid w:val="00C32104"/>
    <w:rsid w:val="00C33FEC"/>
    <w:rsid w:val="00C423BB"/>
    <w:rsid w:val="00C42677"/>
    <w:rsid w:val="00C448FC"/>
    <w:rsid w:val="00C44A3E"/>
    <w:rsid w:val="00C44A5E"/>
    <w:rsid w:val="00C44FCF"/>
    <w:rsid w:val="00C50E17"/>
    <w:rsid w:val="00C55810"/>
    <w:rsid w:val="00C60358"/>
    <w:rsid w:val="00C61AEB"/>
    <w:rsid w:val="00C65C93"/>
    <w:rsid w:val="00C6667B"/>
    <w:rsid w:val="00C67911"/>
    <w:rsid w:val="00C67D92"/>
    <w:rsid w:val="00C714BC"/>
    <w:rsid w:val="00C74131"/>
    <w:rsid w:val="00C750FF"/>
    <w:rsid w:val="00C77140"/>
    <w:rsid w:val="00C7779A"/>
    <w:rsid w:val="00C77E2F"/>
    <w:rsid w:val="00C804DB"/>
    <w:rsid w:val="00C82680"/>
    <w:rsid w:val="00C868CF"/>
    <w:rsid w:val="00C87B70"/>
    <w:rsid w:val="00C9349B"/>
    <w:rsid w:val="00C95CD8"/>
    <w:rsid w:val="00C96F77"/>
    <w:rsid w:val="00CA13DF"/>
    <w:rsid w:val="00CA200B"/>
    <w:rsid w:val="00CA5513"/>
    <w:rsid w:val="00CA682F"/>
    <w:rsid w:val="00CA69AA"/>
    <w:rsid w:val="00CA69AF"/>
    <w:rsid w:val="00CB089C"/>
    <w:rsid w:val="00CB71E5"/>
    <w:rsid w:val="00CC628A"/>
    <w:rsid w:val="00CD738E"/>
    <w:rsid w:val="00CE02BD"/>
    <w:rsid w:val="00CE14BA"/>
    <w:rsid w:val="00CE18F5"/>
    <w:rsid w:val="00CE6CE9"/>
    <w:rsid w:val="00CF18E9"/>
    <w:rsid w:val="00CF4663"/>
    <w:rsid w:val="00D05C46"/>
    <w:rsid w:val="00D07882"/>
    <w:rsid w:val="00D11AFB"/>
    <w:rsid w:val="00D1346E"/>
    <w:rsid w:val="00D13B5A"/>
    <w:rsid w:val="00D16ED6"/>
    <w:rsid w:val="00D171DF"/>
    <w:rsid w:val="00D20886"/>
    <w:rsid w:val="00D21866"/>
    <w:rsid w:val="00D21BCD"/>
    <w:rsid w:val="00D24E01"/>
    <w:rsid w:val="00D24FDD"/>
    <w:rsid w:val="00D30545"/>
    <w:rsid w:val="00D306A3"/>
    <w:rsid w:val="00D334FC"/>
    <w:rsid w:val="00D357BF"/>
    <w:rsid w:val="00D36DFF"/>
    <w:rsid w:val="00D400BE"/>
    <w:rsid w:val="00D41C92"/>
    <w:rsid w:val="00D43FF5"/>
    <w:rsid w:val="00D45214"/>
    <w:rsid w:val="00D45D3B"/>
    <w:rsid w:val="00D46C0D"/>
    <w:rsid w:val="00D47273"/>
    <w:rsid w:val="00D50A7F"/>
    <w:rsid w:val="00D52589"/>
    <w:rsid w:val="00D6101F"/>
    <w:rsid w:val="00D62B20"/>
    <w:rsid w:val="00D65A16"/>
    <w:rsid w:val="00D70BEA"/>
    <w:rsid w:val="00D721BC"/>
    <w:rsid w:val="00D72ABB"/>
    <w:rsid w:val="00D74F11"/>
    <w:rsid w:val="00D75E59"/>
    <w:rsid w:val="00D77F46"/>
    <w:rsid w:val="00D80961"/>
    <w:rsid w:val="00D810BE"/>
    <w:rsid w:val="00D81B39"/>
    <w:rsid w:val="00D85C1F"/>
    <w:rsid w:val="00D86258"/>
    <w:rsid w:val="00D93B0E"/>
    <w:rsid w:val="00D942E2"/>
    <w:rsid w:val="00D94A2D"/>
    <w:rsid w:val="00D9553A"/>
    <w:rsid w:val="00DA17E3"/>
    <w:rsid w:val="00DA25AC"/>
    <w:rsid w:val="00DA25C4"/>
    <w:rsid w:val="00DA6B9D"/>
    <w:rsid w:val="00DA6E29"/>
    <w:rsid w:val="00DA6EF0"/>
    <w:rsid w:val="00DB004E"/>
    <w:rsid w:val="00DB4EBE"/>
    <w:rsid w:val="00DC051E"/>
    <w:rsid w:val="00DC33EE"/>
    <w:rsid w:val="00DC470A"/>
    <w:rsid w:val="00DC5A60"/>
    <w:rsid w:val="00DC7055"/>
    <w:rsid w:val="00DD0155"/>
    <w:rsid w:val="00DD01F1"/>
    <w:rsid w:val="00DD0A45"/>
    <w:rsid w:val="00DD0AC3"/>
    <w:rsid w:val="00DD4D83"/>
    <w:rsid w:val="00DD4EF4"/>
    <w:rsid w:val="00DD5C39"/>
    <w:rsid w:val="00DD6E52"/>
    <w:rsid w:val="00DE1F2E"/>
    <w:rsid w:val="00DE5E9F"/>
    <w:rsid w:val="00DF09D6"/>
    <w:rsid w:val="00DF0D8E"/>
    <w:rsid w:val="00DF73A6"/>
    <w:rsid w:val="00E051DE"/>
    <w:rsid w:val="00E0722D"/>
    <w:rsid w:val="00E115F5"/>
    <w:rsid w:val="00E13BCD"/>
    <w:rsid w:val="00E14124"/>
    <w:rsid w:val="00E15086"/>
    <w:rsid w:val="00E20642"/>
    <w:rsid w:val="00E247A5"/>
    <w:rsid w:val="00E24E19"/>
    <w:rsid w:val="00E26889"/>
    <w:rsid w:val="00E26B60"/>
    <w:rsid w:val="00E27535"/>
    <w:rsid w:val="00E27538"/>
    <w:rsid w:val="00E32920"/>
    <w:rsid w:val="00E343DF"/>
    <w:rsid w:val="00E4457F"/>
    <w:rsid w:val="00E5257B"/>
    <w:rsid w:val="00E545CA"/>
    <w:rsid w:val="00E56C55"/>
    <w:rsid w:val="00E6064B"/>
    <w:rsid w:val="00E607A0"/>
    <w:rsid w:val="00E658D2"/>
    <w:rsid w:val="00E66304"/>
    <w:rsid w:val="00E725C7"/>
    <w:rsid w:val="00E758BA"/>
    <w:rsid w:val="00E77A40"/>
    <w:rsid w:val="00E80607"/>
    <w:rsid w:val="00E82D24"/>
    <w:rsid w:val="00E8345B"/>
    <w:rsid w:val="00E83A3F"/>
    <w:rsid w:val="00E83DD4"/>
    <w:rsid w:val="00E845BD"/>
    <w:rsid w:val="00E90031"/>
    <w:rsid w:val="00E90103"/>
    <w:rsid w:val="00E91008"/>
    <w:rsid w:val="00E92378"/>
    <w:rsid w:val="00E931AF"/>
    <w:rsid w:val="00E947F0"/>
    <w:rsid w:val="00E965E8"/>
    <w:rsid w:val="00EA0170"/>
    <w:rsid w:val="00EA17FF"/>
    <w:rsid w:val="00EA4207"/>
    <w:rsid w:val="00EA458E"/>
    <w:rsid w:val="00EB3C22"/>
    <w:rsid w:val="00EB4984"/>
    <w:rsid w:val="00EB4D4E"/>
    <w:rsid w:val="00EB60EC"/>
    <w:rsid w:val="00EB7F02"/>
    <w:rsid w:val="00EC594E"/>
    <w:rsid w:val="00EC64CF"/>
    <w:rsid w:val="00ED3A65"/>
    <w:rsid w:val="00ED485B"/>
    <w:rsid w:val="00ED49F5"/>
    <w:rsid w:val="00ED583A"/>
    <w:rsid w:val="00ED7B15"/>
    <w:rsid w:val="00EE44D1"/>
    <w:rsid w:val="00EE589F"/>
    <w:rsid w:val="00EE6159"/>
    <w:rsid w:val="00EF07B0"/>
    <w:rsid w:val="00EF0EA8"/>
    <w:rsid w:val="00EF591E"/>
    <w:rsid w:val="00EF65F5"/>
    <w:rsid w:val="00EF670F"/>
    <w:rsid w:val="00EF7E52"/>
    <w:rsid w:val="00F01295"/>
    <w:rsid w:val="00F03543"/>
    <w:rsid w:val="00F038F2"/>
    <w:rsid w:val="00F06111"/>
    <w:rsid w:val="00F1202A"/>
    <w:rsid w:val="00F13898"/>
    <w:rsid w:val="00F13FF2"/>
    <w:rsid w:val="00F14276"/>
    <w:rsid w:val="00F1463C"/>
    <w:rsid w:val="00F14C44"/>
    <w:rsid w:val="00F16769"/>
    <w:rsid w:val="00F21478"/>
    <w:rsid w:val="00F22CC6"/>
    <w:rsid w:val="00F2465D"/>
    <w:rsid w:val="00F24B18"/>
    <w:rsid w:val="00F35962"/>
    <w:rsid w:val="00F37C39"/>
    <w:rsid w:val="00F400F2"/>
    <w:rsid w:val="00F4359A"/>
    <w:rsid w:val="00F50115"/>
    <w:rsid w:val="00F5073E"/>
    <w:rsid w:val="00F50D03"/>
    <w:rsid w:val="00F5440F"/>
    <w:rsid w:val="00F62C6F"/>
    <w:rsid w:val="00F65793"/>
    <w:rsid w:val="00F66296"/>
    <w:rsid w:val="00F66C2B"/>
    <w:rsid w:val="00F71F57"/>
    <w:rsid w:val="00F733D5"/>
    <w:rsid w:val="00F74C66"/>
    <w:rsid w:val="00F74E0B"/>
    <w:rsid w:val="00F8029C"/>
    <w:rsid w:val="00F83D68"/>
    <w:rsid w:val="00F9035F"/>
    <w:rsid w:val="00F91E98"/>
    <w:rsid w:val="00F94EE5"/>
    <w:rsid w:val="00FA07D3"/>
    <w:rsid w:val="00FA5D11"/>
    <w:rsid w:val="00FA62AA"/>
    <w:rsid w:val="00FA7239"/>
    <w:rsid w:val="00FA7D35"/>
    <w:rsid w:val="00FA7E03"/>
    <w:rsid w:val="00FB0479"/>
    <w:rsid w:val="00FB1612"/>
    <w:rsid w:val="00FB266F"/>
    <w:rsid w:val="00FB2800"/>
    <w:rsid w:val="00FB300E"/>
    <w:rsid w:val="00FB3E20"/>
    <w:rsid w:val="00FB5058"/>
    <w:rsid w:val="00FB5477"/>
    <w:rsid w:val="00FB5621"/>
    <w:rsid w:val="00FB637B"/>
    <w:rsid w:val="00FD166F"/>
    <w:rsid w:val="00FD216B"/>
    <w:rsid w:val="00FD2308"/>
    <w:rsid w:val="00FD32DA"/>
    <w:rsid w:val="00FD43F0"/>
    <w:rsid w:val="00FD6388"/>
    <w:rsid w:val="00FD6D31"/>
    <w:rsid w:val="00FE3D64"/>
    <w:rsid w:val="00FE47B0"/>
    <w:rsid w:val="00FE545F"/>
    <w:rsid w:val="00FE702C"/>
    <w:rsid w:val="00FF07E7"/>
    <w:rsid w:val="00FF36A6"/>
    <w:rsid w:val="00FF4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Black" w:eastAsia="Times New Roman" w:hAnsi="Arial Black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12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E14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F63A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56C5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3">
    <w:name w:val="Table Grid"/>
    <w:basedOn w:val="a1"/>
    <w:uiPriority w:val="59"/>
    <w:rsid w:val="00E56C5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">
    <w:name w:val="-Текст1"/>
    <w:basedOn w:val="a"/>
    <w:uiPriority w:val="99"/>
    <w:rsid w:val="00AC7965"/>
    <w:pPr>
      <w:widowControl w:val="0"/>
      <w:autoSpaceDE w:val="0"/>
      <w:autoSpaceDN w:val="0"/>
      <w:spacing w:after="0" w:line="240" w:lineRule="auto"/>
      <w:ind w:firstLine="482"/>
      <w:jc w:val="both"/>
    </w:pPr>
    <w:rPr>
      <w:rFonts w:ascii="a_Timer" w:hAnsi="a_Timer" w:cs="a_Timer"/>
      <w:sz w:val="24"/>
      <w:szCs w:val="24"/>
      <w:lang w:val="en-US"/>
    </w:rPr>
  </w:style>
  <w:style w:type="paragraph" w:customStyle="1" w:styleId="-2">
    <w:name w:val="-Влево2"/>
    <w:basedOn w:val="a"/>
    <w:uiPriority w:val="99"/>
    <w:rsid w:val="00AC7965"/>
    <w:pPr>
      <w:widowControl w:val="0"/>
      <w:autoSpaceDE w:val="0"/>
      <w:autoSpaceDN w:val="0"/>
      <w:spacing w:after="0" w:line="240" w:lineRule="auto"/>
      <w:ind w:left="1803"/>
    </w:pPr>
    <w:rPr>
      <w:rFonts w:ascii="a_Timer" w:hAnsi="a_Timer" w:cs="a_Timer"/>
      <w:sz w:val="24"/>
      <w:szCs w:val="24"/>
      <w:lang w:val="en-US"/>
    </w:rPr>
  </w:style>
  <w:style w:type="paragraph" w:styleId="21">
    <w:name w:val="Body Text Indent 2"/>
    <w:basedOn w:val="a"/>
    <w:link w:val="22"/>
    <w:uiPriority w:val="99"/>
    <w:rsid w:val="00AC7965"/>
    <w:pPr>
      <w:keepNext/>
      <w:keepLines/>
      <w:widowControl w:val="0"/>
      <w:suppressAutoHyphens/>
      <w:autoSpaceDE w:val="0"/>
      <w:autoSpaceDN w:val="0"/>
      <w:spacing w:before="119" w:after="62" w:line="240" w:lineRule="auto"/>
      <w:ind w:firstLine="482"/>
      <w:jc w:val="right"/>
    </w:pPr>
    <w:rPr>
      <w:rFonts w:ascii="a_Timer" w:hAnsi="a_Timer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AC7965"/>
    <w:rPr>
      <w:rFonts w:ascii="a_Timer" w:hAnsi="a_Timer" w:cs="a_Timer"/>
      <w:sz w:val="24"/>
      <w:szCs w:val="24"/>
    </w:rPr>
  </w:style>
  <w:style w:type="paragraph" w:styleId="a4">
    <w:name w:val="header"/>
    <w:basedOn w:val="a"/>
    <w:link w:val="a5"/>
    <w:uiPriority w:val="99"/>
    <w:rsid w:val="00F501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50115"/>
    <w:rPr>
      <w:rFonts w:ascii="Calibri" w:hAnsi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F501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50115"/>
    <w:rPr>
      <w:rFonts w:ascii="Calibri" w:hAnsi="Calibri"/>
      <w:sz w:val="22"/>
      <w:szCs w:val="22"/>
      <w:lang w:eastAsia="en-US"/>
    </w:rPr>
  </w:style>
  <w:style w:type="paragraph" w:styleId="a8">
    <w:name w:val="No Spacing"/>
    <w:link w:val="a9"/>
    <w:qFormat/>
    <w:rsid w:val="002D7D2E"/>
    <w:rPr>
      <w:rFonts w:ascii="Calibri" w:hAnsi="Calibri"/>
      <w:sz w:val="22"/>
      <w:szCs w:val="22"/>
    </w:rPr>
  </w:style>
  <w:style w:type="character" w:customStyle="1" w:styleId="a9">
    <w:name w:val="Без интервала Знак"/>
    <w:link w:val="a8"/>
    <w:uiPriority w:val="1"/>
    <w:rsid w:val="002D7D2E"/>
    <w:rPr>
      <w:rFonts w:ascii="Calibri" w:hAnsi="Calibri"/>
      <w:sz w:val="22"/>
      <w:szCs w:val="22"/>
      <w:lang w:bidi="ar-SA"/>
    </w:rPr>
  </w:style>
  <w:style w:type="paragraph" w:styleId="aa">
    <w:name w:val="Balloon Text"/>
    <w:basedOn w:val="a"/>
    <w:link w:val="ab"/>
    <w:uiPriority w:val="99"/>
    <w:rsid w:val="00AE3D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AE3D26"/>
    <w:rPr>
      <w:rFonts w:ascii="Tahoma" w:hAnsi="Tahoma" w:cs="Tahoma"/>
      <w:sz w:val="16"/>
      <w:szCs w:val="16"/>
      <w:lang w:eastAsia="en-US"/>
    </w:rPr>
  </w:style>
  <w:style w:type="character" w:styleId="ac">
    <w:name w:val="Hyperlink"/>
    <w:uiPriority w:val="99"/>
    <w:unhideWhenUsed/>
    <w:rsid w:val="001E36C6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1E36C6"/>
    <w:rPr>
      <w:rFonts w:ascii="Calibri" w:hAnsi="Calibri" w:cs="Calibri"/>
      <w:sz w:val="22"/>
    </w:rPr>
  </w:style>
  <w:style w:type="paragraph" w:customStyle="1" w:styleId="23">
    <w:name w:val="Обычный2"/>
    <w:rsid w:val="001E36C6"/>
    <w:rPr>
      <w:rFonts w:ascii="Calibri" w:eastAsia="Calibri" w:hAnsi="Calibri" w:cs="Calibri"/>
      <w:color w:val="000000"/>
      <w:sz w:val="24"/>
      <w:szCs w:val="24"/>
    </w:rPr>
  </w:style>
  <w:style w:type="paragraph" w:customStyle="1" w:styleId="ConsPlusNonformat">
    <w:name w:val="ConsPlusNonformat"/>
    <w:rsid w:val="003772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C77140"/>
    <w:pPr>
      <w:spacing w:after="0" w:line="240" w:lineRule="auto"/>
      <w:ind w:left="708" w:firstLine="567"/>
      <w:jc w:val="both"/>
    </w:pPr>
    <w:rPr>
      <w:rFonts w:ascii="Times New Roman" w:eastAsia="PMingLiU" w:hAnsi="Times New Roman"/>
      <w:sz w:val="24"/>
      <w:szCs w:val="24"/>
    </w:rPr>
  </w:style>
  <w:style w:type="paragraph" w:customStyle="1" w:styleId="12">
    <w:name w:val="Обычный1"/>
    <w:link w:val="13"/>
    <w:rsid w:val="0029023C"/>
    <w:pPr>
      <w:spacing w:after="240"/>
      <w:ind w:firstLine="567"/>
      <w:jc w:val="both"/>
    </w:pPr>
    <w:rPr>
      <w:rFonts w:eastAsia="ヒラギノ角ゴ Pro W3"/>
      <w:color w:val="000000"/>
      <w:sz w:val="24"/>
    </w:rPr>
  </w:style>
  <w:style w:type="character" w:customStyle="1" w:styleId="13">
    <w:name w:val="Обычный1 Знак"/>
    <w:basedOn w:val="a0"/>
    <w:link w:val="12"/>
    <w:rsid w:val="0029023C"/>
    <w:rPr>
      <w:rFonts w:eastAsia="ヒラギノ角ゴ Pro W3"/>
      <w:color w:val="000000"/>
      <w:sz w:val="24"/>
    </w:rPr>
  </w:style>
  <w:style w:type="paragraph" w:styleId="ad">
    <w:name w:val="List Paragraph"/>
    <w:basedOn w:val="a"/>
    <w:uiPriority w:val="34"/>
    <w:qFormat/>
    <w:rsid w:val="00B23FC6"/>
    <w:pPr>
      <w:ind w:left="720"/>
      <w:contextualSpacing/>
    </w:pPr>
    <w:rPr>
      <w:rFonts w:eastAsia="Calibri"/>
    </w:rPr>
  </w:style>
  <w:style w:type="paragraph" w:styleId="ae">
    <w:name w:val="footnote text"/>
    <w:basedOn w:val="a"/>
    <w:link w:val="af"/>
    <w:rsid w:val="005D3D4F"/>
    <w:pPr>
      <w:spacing w:after="0" w:line="240" w:lineRule="auto"/>
    </w:pPr>
    <w:rPr>
      <w:rFonts w:ascii="Times New Roman" w:eastAsia="Calibri" w:hAnsi="Times New Roman"/>
    </w:rPr>
  </w:style>
  <w:style w:type="character" w:customStyle="1" w:styleId="af">
    <w:name w:val="Текст сноски Знак"/>
    <w:basedOn w:val="a0"/>
    <w:link w:val="ae"/>
    <w:rsid w:val="005D3D4F"/>
    <w:rPr>
      <w:rFonts w:eastAsia="Calibri"/>
    </w:rPr>
  </w:style>
  <w:style w:type="character" w:styleId="af0">
    <w:name w:val="footnote reference"/>
    <w:rsid w:val="005D3D4F"/>
    <w:rPr>
      <w:rFonts w:cs="Times New Roman"/>
      <w:vertAlign w:val="superscript"/>
    </w:rPr>
  </w:style>
  <w:style w:type="paragraph" w:styleId="af1">
    <w:name w:val="endnote text"/>
    <w:basedOn w:val="a"/>
    <w:link w:val="af2"/>
    <w:rsid w:val="005D3D4F"/>
    <w:pPr>
      <w:spacing w:after="0" w:line="240" w:lineRule="auto"/>
    </w:pPr>
  </w:style>
  <w:style w:type="character" w:customStyle="1" w:styleId="af2">
    <w:name w:val="Текст концевой сноски Знак"/>
    <w:basedOn w:val="a0"/>
    <w:link w:val="af1"/>
    <w:rsid w:val="005D3D4F"/>
    <w:rPr>
      <w:rFonts w:ascii="Calibri" w:hAnsi="Calibri"/>
      <w:lang w:eastAsia="en-US"/>
    </w:rPr>
  </w:style>
  <w:style w:type="character" w:styleId="af3">
    <w:name w:val="endnote reference"/>
    <w:basedOn w:val="a0"/>
    <w:rsid w:val="005D3D4F"/>
    <w:rPr>
      <w:vertAlign w:val="superscript"/>
    </w:rPr>
  </w:style>
  <w:style w:type="paragraph" w:customStyle="1" w:styleId="af4">
    <w:name w:val="МУ Обычный стиль"/>
    <w:basedOn w:val="a"/>
    <w:autoRedefine/>
    <w:rsid w:val="006D4F31"/>
    <w:pPr>
      <w:tabs>
        <w:tab w:val="left" w:pos="567"/>
        <w:tab w:val="left" w:pos="851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styleId="af5">
    <w:name w:val="annotation reference"/>
    <w:basedOn w:val="a0"/>
    <w:rsid w:val="00C50E17"/>
    <w:rPr>
      <w:sz w:val="16"/>
      <w:szCs w:val="16"/>
    </w:rPr>
  </w:style>
  <w:style w:type="paragraph" w:styleId="af6">
    <w:name w:val="annotation text"/>
    <w:basedOn w:val="a"/>
    <w:link w:val="af7"/>
    <w:rsid w:val="00C50E17"/>
    <w:pPr>
      <w:spacing w:line="240" w:lineRule="auto"/>
    </w:pPr>
  </w:style>
  <w:style w:type="character" w:customStyle="1" w:styleId="af7">
    <w:name w:val="Текст примечания Знак"/>
    <w:basedOn w:val="a0"/>
    <w:link w:val="af6"/>
    <w:rsid w:val="00C50E17"/>
    <w:rPr>
      <w:rFonts w:ascii="Calibri" w:hAnsi="Calibri"/>
      <w:lang w:eastAsia="en-US"/>
    </w:rPr>
  </w:style>
  <w:style w:type="paragraph" w:styleId="af8">
    <w:name w:val="annotation subject"/>
    <w:basedOn w:val="af6"/>
    <w:next w:val="af6"/>
    <w:link w:val="af9"/>
    <w:rsid w:val="00C50E17"/>
    <w:rPr>
      <w:b/>
      <w:bCs/>
    </w:rPr>
  </w:style>
  <w:style w:type="character" w:customStyle="1" w:styleId="af9">
    <w:name w:val="Тема примечания Знак"/>
    <w:basedOn w:val="af7"/>
    <w:link w:val="af8"/>
    <w:rsid w:val="00C50E17"/>
    <w:rPr>
      <w:rFonts w:ascii="Calibri" w:hAnsi="Calibri"/>
      <w:b/>
      <w:bCs/>
      <w:lang w:eastAsia="en-US"/>
    </w:rPr>
  </w:style>
  <w:style w:type="character" w:customStyle="1" w:styleId="afa">
    <w:name w:val="Основной текст_"/>
    <w:link w:val="14"/>
    <w:rsid w:val="0056600D"/>
    <w:rPr>
      <w:sz w:val="17"/>
      <w:szCs w:val="17"/>
      <w:shd w:val="clear" w:color="auto" w:fill="FFFFFF"/>
    </w:rPr>
  </w:style>
  <w:style w:type="paragraph" w:customStyle="1" w:styleId="14">
    <w:name w:val="Основной текст1"/>
    <w:basedOn w:val="a"/>
    <w:link w:val="afa"/>
    <w:rsid w:val="0056600D"/>
    <w:pPr>
      <w:shd w:val="clear" w:color="auto" w:fill="FFFFFF"/>
      <w:spacing w:after="0" w:line="221" w:lineRule="exact"/>
      <w:ind w:firstLine="380"/>
      <w:jc w:val="both"/>
    </w:pPr>
    <w:rPr>
      <w:rFonts w:ascii="Times New Roman" w:hAnsi="Times New Roman"/>
      <w:sz w:val="17"/>
      <w:szCs w:val="17"/>
    </w:rPr>
  </w:style>
  <w:style w:type="character" w:customStyle="1" w:styleId="20">
    <w:name w:val="Заголовок 2 Знак"/>
    <w:basedOn w:val="a0"/>
    <w:link w:val="2"/>
    <w:uiPriority w:val="99"/>
    <w:rsid w:val="001F63AB"/>
    <w:rPr>
      <w:rFonts w:ascii="Arial" w:hAnsi="Arial" w:cs="Arial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rsid w:val="00CE14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034E6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Body Text"/>
    <w:basedOn w:val="a"/>
    <w:link w:val="afc"/>
    <w:unhideWhenUsed/>
    <w:rsid w:val="00A57B5A"/>
    <w:pPr>
      <w:spacing w:after="120"/>
    </w:pPr>
  </w:style>
  <w:style w:type="character" w:customStyle="1" w:styleId="afc">
    <w:name w:val="Основной текст Знак"/>
    <w:basedOn w:val="a0"/>
    <w:link w:val="afb"/>
    <w:rsid w:val="00A57B5A"/>
  </w:style>
  <w:style w:type="paragraph" w:customStyle="1" w:styleId="24">
    <w:name w:val="Основной текст (2)"/>
    <w:rsid w:val="0090418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FFFFFF" w:fill="FFFFFF"/>
      <w:spacing w:line="322" w:lineRule="exact"/>
      <w:jc w:val="center"/>
    </w:pPr>
    <w:rPr>
      <w:rFonts w:ascii="Times New Roman" w:hAnsi="Times New Roman"/>
      <w:sz w:val="26"/>
      <w:szCs w:val="26"/>
      <w:lang w:eastAsia="en-US"/>
    </w:rPr>
  </w:style>
  <w:style w:type="paragraph" w:customStyle="1" w:styleId="-N">
    <w:name w:val="Список-N"/>
    <w:qFormat/>
    <w:rsid w:val="0090418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  <w:ind w:left="-141" w:firstLine="709"/>
      <w:contextualSpacing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afd">
    <w:name w:val="Параграф"/>
    <w:qFormat/>
    <w:rsid w:val="0090418B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/>
      <w:jc w:val="center"/>
      <w:outlineLvl w:val="2"/>
    </w:pPr>
    <w:rPr>
      <w:rFonts w:ascii="Times New Roman" w:eastAsia="Calibri Light" w:hAnsi="Times New Roman"/>
      <w:bCs/>
      <w:color w:val="243F60" w:themeColor="accent1" w:themeShade="7F"/>
      <w:sz w:val="28"/>
      <w:szCs w:val="28"/>
      <w:lang w:eastAsia="en-US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EF670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1Char">
    <w:name w:val="Heading 1 Char"/>
    <w:link w:val="110"/>
    <w:uiPriority w:val="9"/>
    <w:rsid w:val="00EF670F"/>
    <w:rPr>
      <w:rFonts w:ascii="Arial" w:eastAsia="Arial" w:hAnsi="Arial" w:cs="Arial"/>
      <w:sz w:val="40"/>
      <w:szCs w:val="40"/>
      <w:lang w:eastAsia="en-US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F670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link w:val="41"/>
    <w:uiPriority w:val="9"/>
    <w:rsid w:val="00EF670F"/>
    <w:rPr>
      <w:rFonts w:ascii="Arial" w:eastAsia="Arial" w:hAnsi="Arial" w:cs="Arial"/>
      <w:b/>
      <w:bCs/>
      <w:sz w:val="26"/>
      <w:szCs w:val="26"/>
      <w:lang w:eastAsia="en-US"/>
    </w:rPr>
  </w:style>
  <w:style w:type="paragraph" w:customStyle="1" w:styleId="afe">
    <w:name w:val="Приложение"/>
    <w:qFormat/>
    <w:rsid w:val="00EF670F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  <w:jc w:val="right"/>
      <w:outlineLvl w:val="2"/>
    </w:pPr>
    <w:rPr>
      <w:rFonts w:ascii="Times New Roman" w:eastAsia="Calibri Light" w:hAnsi="Times New Roman"/>
      <w:bCs/>
      <w:sz w:val="28"/>
      <w:szCs w:val="28"/>
      <w:lang w:eastAsia="en-US"/>
    </w:rPr>
  </w:style>
  <w:style w:type="table" w:customStyle="1" w:styleId="4">
    <w:name w:val="Сетка таблицы4"/>
    <w:next w:val="a1"/>
    <w:uiPriority w:val="39"/>
    <w:rsid w:val="00EF67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styleId="aff">
    <w:name w:val="FollowedHyperlink"/>
    <w:basedOn w:val="a0"/>
    <w:semiHidden/>
    <w:unhideWhenUsed/>
    <w:rsid w:val="00366D4F"/>
    <w:rPr>
      <w:color w:val="800080" w:themeColor="followedHyperlink"/>
      <w:u w:val="single"/>
    </w:rPr>
  </w:style>
  <w:style w:type="paragraph" w:styleId="aff0">
    <w:name w:val="Normal (Web)"/>
    <w:basedOn w:val="a"/>
    <w:uiPriority w:val="99"/>
    <w:rsid w:val="00AB3234"/>
    <w:pPr>
      <w:spacing w:before="100" w:beforeAutospacing="1" w:after="100" w:afterAutospacing="1" w:line="240" w:lineRule="auto"/>
    </w:pPr>
    <w:rPr>
      <w:rFonts w:ascii="Tahoma" w:eastAsia="Batang" w:hAnsi="Tahoma" w:cs="Tahoma"/>
      <w:color w:val="444488"/>
      <w:sz w:val="18"/>
      <w:szCs w:val="18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855E6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Black" w:eastAsia="Times New Roman" w:hAnsi="Arial Black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12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E14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F63A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56C5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3">
    <w:name w:val="Table Grid"/>
    <w:basedOn w:val="a1"/>
    <w:uiPriority w:val="59"/>
    <w:rsid w:val="00E56C5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">
    <w:name w:val="-Текст1"/>
    <w:basedOn w:val="a"/>
    <w:uiPriority w:val="99"/>
    <w:rsid w:val="00AC7965"/>
    <w:pPr>
      <w:widowControl w:val="0"/>
      <w:autoSpaceDE w:val="0"/>
      <w:autoSpaceDN w:val="0"/>
      <w:spacing w:after="0" w:line="240" w:lineRule="auto"/>
      <w:ind w:firstLine="482"/>
      <w:jc w:val="both"/>
    </w:pPr>
    <w:rPr>
      <w:rFonts w:ascii="a_Timer" w:hAnsi="a_Timer" w:cs="a_Timer"/>
      <w:sz w:val="24"/>
      <w:szCs w:val="24"/>
      <w:lang w:val="en-US"/>
    </w:rPr>
  </w:style>
  <w:style w:type="paragraph" w:customStyle="1" w:styleId="-2">
    <w:name w:val="-Влево2"/>
    <w:basedOn w:val="a"/>
    <w:uiPriority w:val="99"/>
    <w:rsid w:val="00AC7965"/>
    <w:pPr>
      <w:widowControl w:val="0"/>
      <w:autoSpaceDE w:val="0"/>
      <w:autoSpaceDN w:val="0"/>
      <w:spacing w:after="0" w:line="240" w:lineRule="auto"/>
      <w:ind w:left="1803"/>
    </w:pPr>
    <w:rPr>
      <w:rFonts w:ascii="a_Timer" w:hAnsi="a_Timer" w:cs="a_Timer"/>
      <w:sz w:val="24"/>
      <w:szCs w:val="24"/>
      <w:lang w:val="en-US"/>
    </w:rPr>
  </w:style>
  <w:style w:type="paragraph" w:styleId="21">
    <w:name w:val="Body Text Indent 2"/>
    <w:basedOn w:val="a"/>
    <w:link w:val="22"/>
    <w:uiPriority w:val="99"/>
    <w:rsid w:val="00AC7965"/>
    <w:pPr>
      <w:keepNext/>
      <w:keepLines/>
      <w:widowControl w:val="0"/>
      <w:suppressAutoHyphens/>
      <w:autoSpaceDE w:val="0"/>
      <w:autoSpaceDN w:val="0"/>
      <w:spacing w:before="119" w:after="62" w:line="240" w:lineRule="auto"/>
      <w:ind w:firstLine="482"/>
      <w:jc w:val="right"/>
    </w:pPr>
    <w:rPr>
      <w:rFonts w:ascii="a_Timer" w:hAnsi="a_Timer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AC7965"/>
    <w:rPr>
      <w:rFonts w:ascii="a_Timer" w:hAnsi="a_Timer" w:cs="a_Timer"/>
      <w:sz w:val="24"/>
      <w:szCs w:val="24"/>
    </w:rPr>
  </w:style>
  <w:style w:type="paragraph" w:styleId="a4">
    <w:name w:val="header"/>
    <w:basedOn w:val="a"/>
    <w:link w:val="a5"/>
    <w:uiPriority w:val="99"/>
    <w:rsid w:val="00F501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50115"/>
    <w:rPr>
      <w:rFonts w:ascii="Calibri" w:hAnsi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F501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50115"/>
    <w:rPr>
      <w:rFonts w:ascii="Calibri" w:hAnsi="Calibri"/>
      <w:sz w:val="22"/>
      <w:szCs w:val="22"/>
      <w:lang w:eastAsia="en-US"/>
    </w:rPr>
  </w:style>
  <w:style w:type="paragraph" w:styleId="a8">
    <w:name w:val="No Spacing"/>
    <w:link w:val="a9"/>
    <w:qFormat/>
    <w:rsid w:val="002D7D2E"/>
    <w:rPr>
      <w:rFonts w:ascii="Calibri" w:hAnsi="Calibri"/>
      <w:sz w:val="22"/>
      <w:szCs w:val="22"/>
    </w:rPr>
  </w:style>
  <w:style w:type="character" w:customStyle="1" w:styleId="a9">
    <w:name w:val="Без интервала Знак"/>
    <w:link w:val="a8"/>
    <w:uiPriority w:val="1"/>
    <w:rsid w:val="002D7D2E"/>
    <w:rPr>
      <w:rFonts w:ascii="Calibri" w:hAnsi="Calibri"/>
      <w:sz w:val="22"/>
      <w:szCs w:val="22"/>
      <w:lang w:bidi="ar-SA"/>
    </w:rPr>
  </w:style>
  <w:style w:type="paragraph" w:styleId="aa">
    <w:name w:val="Balloon Text"/>
    <w:basedOn w:val="a"/>
    <w:link w:val="ab"/>
    <w:uiPriority w:val="99"/>
    <w:rsid w:val="00AE3D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AE3D26"/>
    <w:rPr>
      <w:rFonts w:ascii="Tahoma" w:hAnsi="Tahoma" w:cs="Tahoma"/>
      <w:sz w:val="16"/>
      <w:szCs w:val="16"/>
      <w:lang w:eastAsia="en-US"/>
    </w:rPr>
  </w:style>
  <w:style w:type="character" w:styleId="ac">
    <w:name w:val="Hyperlink"/>
    <w:uiPriority w:val="99"/>
    <w:unhideWhenUsed/>
    <w:rsid w:val="001E36C6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1E36C6"/>
    <w:rPr>
      <w:rFonts w:ascii="Calibri" w:hAnsi="Calibri" w:cs="Calibri"/>
      <w:sz w:val="22"/>
    </w:rPr>
  </w:style>
  <w:style w:type="paragraph" w:customStyle="1" w:styleId="23">
    <w:name w:val="Обычный2"/>
    <w:rsid w:val="001E36C6"/>
    <w:rPr>
      <w:rFonts w:ascii="Calibri" w:eastAsia="Calibri" w:hAnsi="Calibri" w:cs="Calibri"/>
      <w:color w:val="000000"/>
      <w:sz w:val="24"/>
      <w:szCs w:val="24"/>
    </w:rPr>
  </w:style>
  <w:style w:type="paragraph" w:customStyle="1" w:styleId="ConsPlusNonformat">
    <w:name w:val="ConsPlusNonformat"/>
    <w:rsid w:val="003772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C77140"/>
    <w:pPr>
      <w:spacing w:after="0" w:line="240" w:lineRule="auto"/>
      <w:ind w:left="708" w:firstLine="567"/>
      <w:jc w:val="both"/>
    </w:pPr>
    <w:rPr>
      <w:rFonts w:ascii="Times New Roman" w:eastAsia="PMingLiU" w:hAnsi="Times New Roman"/>
      <w:sz w:val="24"/>
      <w:szCs w:val="24"/>
    </w:rPr>
  </w:style>
  <w:style w:type="paragraph" w:customStyle="1" w:styleId="12">
    <w:name w:val="Обычный1"/>
    <w:link w:val="13"/>
    <w:rsid w:val="0029023C"/>
    <w:pPr>
      <w:spacing w:after="240"/>
      <w:ind w:firstLine="567"/>
      <w:jc w:val="both"/>
    </w:pPr>
    <w:rPr>
      <w:rFonts w:eastAsia="ヒラギノ角ゴ Pro W3"/>
      <w:color w:val="000000"/>
      <w:sz w:val="24"/>
    </w:rPr>
  </w:style>
  <w:style w:type="character" w:customStyle="1" w:styleId="13">
    <w:name w:val="Обычный1 Знак"/>
    <w:basedOn w:val="a0"/>
    <w:link w:val="12"/>
    <w:rsid w:val="0029023C"/>
    <w:rPr>
      <w:rFonts w:eastAsia="ヒラギノ角ゴ Pro W3"/>
      <w:color w:val="000000"/>
      <w:sz w:val="24"/>
    </w:rPr>
  </w:style>
  <w:style w:type="paragraph" w:styleId="ad">
    <w:name w:val="List Paragraph"/>
    <w:basedOn w:val="a"/>
    <w:uiPriority w:val="34"/>
    <w:qFormat/>
    <w:rsid w:val="00B23FC6"/>
    <w:pPr>
      <w:ind w:left="720"/>
      <w:contextualSpacing/>
    </w:pPr>
    <w:rPr>
      <w:rFonts w:eastAsia="Calibri"/>
    </w:rPr>
  </w:style>
  <w:style w:type="paragraph" w:styleId="ae">
    <w:name w:val="footnote text"/>
    <w:basedOn w:val="a"/>
    <w:link w:val="af"/>
    <w:rsid w:val="005D3D4F"/>
    <w:pPr>
      <w:spacing w:after="0" w:line="240" w:lineRule="auto"/>
    </w:pPr>
    <w:rPr>
      <w:rFonts w:ascii="Times New Roman" w:eastAsia="Calibri" w:hAnsi="Times New Roman"/>
    </w:rPr>
  </w:style>
  <w:style w:type="character" w:customStyle="1" w:styleId="af">
    <w:name w:val="Текст сноски Знак"/>
    <w:basedOn w:val="a0"/>
    <w:link w:val="ae"/>
    <w:rsid w:val="005D3D4F"/>
    <w:rPr>
      <w:rFonts w:eastAsia="Calibri"/>
    </w:rPr>
  </w:style>
  <w:style w:type="character" w:styleId="af0">
    <w:name w:val="footnote reference"/>
    <w:rsid w:val="005D3D4F"/>
    <w:rPr>
      <w:rFonts w:cs="Times New Roman"/>
      <w:vertAlign w:val="superscript"/>
    </w:rPr>
  </w:style>
  <w:style w:type="paragraph" w:styleId="af1">
    <w:name w:val="endnote text"/>
    <w:basedOn w:val="a"/>
    <w:link w:val="af2"/>
    <w:rsid w:val="005D3D4F"/>
    <w:pPr>
      <w:spacing w:after="0" w:line="240" w:lineRule="auto"/>
    </w:pPr>
  </w:style>
  <w:style w:type="character" w:customStyle="1" w:styleId="af2">
    <w:name w:val="Текст концевой сноски Знак"/>
    <w:basedOn w:val="a0"/>
    <w:link w:val="af1"/>
    <w:rsid w:val="005D3D4F"/>
    <w:rPr>
      <w:rFonts w:ascii="Calibri" w:hAnsi="Calibri"/>
      <w:lang w:eastAsia="en-US"/>
    </w:rPr>
  </w:style>
  <w:style w:type="character" w:styleId="af3">
    <w:name w:val="endnote reference"/>
    <w:basedOn w:val="a0"/>
    <w:rsid w:val="005D3D4F"/>
    <w:rPr>
      <w:vertAlign w:val="superscript"/>
    </w:rPr>
  </w:style>
  <w:style w:type="paragraph" w:customStyle="1" w:styleId="af4">
    <w:name w:val="МУ Обычный стиль"/>
    <w:basedOn w:val="a"/>
    <w:autoRedefine/>
    <w:rsid w:val="006D4F31"/>
    <w:pPr>
      <w:tabs>
        <w:tab w:val="left" w:pos="567"/>
        <w:tab w:val="left" w:pos="851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styleId="af5">
    <w:name w:val="annotation reference"/>
    <w:basedOn w:val="a0"/>
    <w:rsid w:val="00C50E17"/>
    <w:rPr>
      <w:sz w:val="16"/>
      <w:szCs w:val="16"/>
    </w:rPr>
  </w:style>
  <w:style w:type="paragraph" w:styleId="af6">
    <w:name w:val="annotation text"/>
    <w:basedOn w:val="a"/>
    <w:link w:val="af7"/>
    <w:rsid w:val="00C50E17"/>
    <w:pPr>
      <w:spacing w:line="240" w:lineRule="auto"/>
    </w:pPr>
  </w:style>
  <w:style w:type="character" w:customStyle="1" w:styleId="af7">
    <w:name w:val="Текст примечания Знак"/>
    <w:basedOn w:val="a0"/>
    <w:link w:val="af6"/>
    <w:rsid w:val="00C50E17"/>
    <w:rPr>
      <w:rFonts w:ascii="Calibri" w:hAnsi="Calibri"/>
      <w:lang w:eastAsia="en-US"/>
    </w:rPr>
  </w:style>
  <w:style w:type="paragraph" w:styleId="af8">
    <w:name w:val="annotation subject"/>
    <w:basedOn w:val="af6"/>
    <w:next w:val="af6"/>
    <w:link w:val="af9"/>
    <w:rsid w:val="00C50E17"/>
    <w:rPr>
      <w:b/>
      <w:bCs/>
    </w:rPr>
  </w:style>
  <w:style w:type="character" w:customStyle="1" w:styleId="af9">
    <w:name w:val="Тема примечания Знак"/>
    <w:basedOn w:val="af7"/>
    <w:link w:val="af8"/>
    <w:rsid w:val="00C50E17"/>
    <w:rPr>
      <w:rFonts w:ascii="Calibri" w:hAnsi="Calibri"/>
      <w:b/>
      <w:bCs/>
      <w:lang w:eastAsia="en-US"/>
    </w:rPr>
  </w:style>
  <w:style w:type="character" w:customStyle="1" w:styleId="afa">
    <w:name w:val="Основной текст_"/>
    <w:link w:val="14"/>
    <w:rsid w:val="0056600D"/>
    <w:rPr>
      <w:sz w:val="17"/>
      <w:szCs w:val="17"/>
      <w:shd w:val="clear" w:color="auto" w:fill="FFFFFF"/>
    </w:rPr>
  </w:style>
  <w:style w:type="paragraph" w:customStyle="1" w:styleId="14">
    <w:name w:val="Основной текст1"/>
    <w:basedOn w:val="a"/>
    <w:link w:val="afa"/>
    <w:rsid w:val="0056600D"/>
    <w:pPr>
      <w:shd w:val="clear" w:color="auto" w:fill="FFFFFF"/>
      <w:spacing w:after="0" w:line="221" w:lineRule="exact"/>
      <w:ind w:firstLine="380"/>
      <w:jc w:val="both"/>
    </w:pPr>
    <w:rPr>
      <w:rFonts w:ascii="Times New Roman" w:hAnsi="Times New Roman"/>
      <w:sz w:val="17"/>
      <w:szCs w:val="17"/>
    </w:rPr>
  </w:style>
  <w:style w:type="character" w:customStyle="1" w:styleId="20">
    <w:name w:val="Заголовок 2 Знак"/>
    <w:basedOn w:val="a0"/>
    <w:link w:val="2"/>
    <w:uiPriority w:val="99"/>
    <w:rsid w:val="001F63AB"/>
    <w:rPr>
      <w:rFonts w:ascii="Arial" w:hAnsi="Arial" w:cs="Arial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rsid w:val="00CE14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034E6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Body Text"/>
    <w:basedOn w:val="a"/>
    <w:link w:val="afc"/>
    <w:unhideWhenUsed/>
    <w:rsid w:val="00A57B5A"/>
    <w:pPr>
      <w:spacing w:after="120"/>
    </w:pPr>
  </w:style>
  <w:style w:type="character" w:customStyle="1" w:styleId="afc">
    <w:name w:val="Основной текст Знак"/>
    <w:basedOn w:val="a0"/>
    <w:link w:val="afb"/>
    <w:rsid w:val="00A57B5A"/>
  </w:style>
  <w:style w:type="paragraph" w:customStyle="1" w:styleId="24">
    <w:name w:val="Основной текст (2)"/>
    <w:rsid w:val="0090418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FFFFFF" w:fill="FFFFFF"/>
      <w:spacing w:line="322" w:lineRule="exact"/>
      <w:jc w:val="center"/>
    </w:pPr>
    <w:rPr>
      <w:rFonts w:ascii="Times New Roman" w:hAnsi="Times New Roman"/>
      <w:sz w:val="26"/>
      <w:szCs w:val="26"/>
      <w:lang w:eastAsia="en-US"/>
    </w:rPr>
  </w:style>
  <w:style w:type="paragraph" w:customStyle="1" w:styleId="-N">
    <w:name w:val="Список-N"/>
    <w:qFormat/>
    <w:rsid w:val="0090418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  <w:ind w:left="-141" w:firstLine="709"/>
      <w:contextualSpacing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afd">
    <w:name w:val="Параграф"/>
    <w:qFormat/>
    <w:rsid w:val="0090418B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/>
      <w:jc w:val="center"/>
      <w:outlineLvl w:val="2"/>
    </w:pPr>
    <w:rPr>
      <w:rFonts w:ascii="Times New Roman" w:eastAsia="Calibri Light" w:hAnsi="Times New Roman"/>
      <w:bCs/>
      <w:color w:val="243F60" w:themeColor="accent1" w:themeShade="7F"/>
      <w:sz w:val="28"/>
      <w:szCs w:val="28"/>
      <w:lang w:eastAsia="en-US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EF670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1Char">
    <w:name w:val="Heading 1 Char"/>
    <w:link w:val="110"/>
    <w:uiPriority w:val="9"/>
    <w:rsid w:val="00EF670F"/>
    <w:rPr>
      <w:rFonts w:ascii="Arial" w:eastAsia="Arial" w:hAnsi="Arial" w:cs="Arial"/>
      <w:sz w:val="40"/>
      <w:szCs w:val="40"/>
      <w:lang w:eastAsia="en-US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F670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link w:val="41"/>
    <w:uiPriority w:val="9"/>
    <w:rsid w:val="00EF670F"/>
    <w:rPr>
      <w:rFonts w:ascii="Arial" w:eastAsia="Arial" w:hAnsi="Arial" w:cs="Arial"/>
      <w:b/>
      <w:bCs/>
      <w:sz w:val="26"/>
      <w:szCs w:val="26"/>
      <w:lang w:eastAsia="en-US"/>
    </w:rPr>
  </w:style>
  <w:style w:type="paragraph" w:customStyle="1" w:styleId="afe">
    <w:name w:val="Приложение"/>
    <w:qFormat/>
    <w:rsid w:val="00EF670F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  <w:jc w:val="right"/>
      <w:outlineLvl w:val="2"/>
    </w:pPr>
    <w:rPr>
      <w:rFonts w:ascii="Times New Roman" w:eastAsia="Calibri Light" w:hAnsi="Times New Roman"/>
      <w:bCs/>
      <w:sz w:val="28"/>
      <w:szCs w:val="28"/>
      <w:lang w:eastAsia="en-US"/>
    </w:rPr>
  </w:style>
  <w:style w:type="table" w:customStyle="1" w:styleId="4">
    <w:name w:val="Сетка таблицы4"/>
    <w:next w:val="a1"/>
    <w:uiPriority w:val="39"/>
    <w:rsid w:val="00EF67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styleId="aff">
    <w:name w:val="FollowedHyperlink"/>
    <w:basedOn w:val="a0"/>
    <w:semiHidden/>
    <w:unhideWhenUsed/>
    <w:rsid w:val="00366D4F"/>
    <w:rPr>
      <w:color w:val="800080" w:themeColor="followedHyperlink"/>
      <w:u w:val="single"/>
    </w:rPr>
  </w:style>
  <w:style w:type="paragraph" w:styleId="aff0">
    <w:name w:val="Normal (Web)"/>
    <w:basedOn w:val="a"/>
    <w:uiPriority w:val="99"/>
    <w:rsid w:val="00AB3234"/>
    <w:pPr>
      <w:spacing w:before="100" w:beforeAutospacing="1" w:after="100" w:afterAutospacing="1" w:line="240" w:lineRule="auto"/>
    </w:pPr>
    <w:rPr>
      <w:rFonts w:ascii="Tahoma" w:eastAsia="Batang" w:hAnsi="Tahoma" w:cs="Tahoma"/>
      <w:color w:val="444488"/>
      <w:sz w:val="18"/>
      <w:szCs w:val="18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855E6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52436B8E9A8BDB354E4187C0E6C238B399D71310B6A82885D3A171908CBD8B4F660A51516B4E7089B19D9FDE8BC99F165D62E11EF58808B8D57D246rAd2H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352436B8E9A8BDB354E4067118007D803D9E2935026B80DB056C114E579BDEE1B620A34556F1E15DCA5F88F2EDB4D3A0289D2110EEr4d7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vokriv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CBCC4-CBF2-41CE-B011-E0F199628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2896</Words>
  <Characters>16513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по распоряжению земельными ресурсами</Company>
  <LinksUpToDate>false</LinksUpToDate>
  <CharactersWithSpaces>19371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 Роман</dc:creator>
  <cp:lastModifiedBy>USER</cp:lastModifiedBy>
  <cp:revision>3</cp:revision>
  <cp:lastPrinted>2026-04-27T08:45:00Z</cp:lastPrinted>
  <dcterms:created xsi:type="dcterms:W3CDTF">2025-05-19T04:55:00Z</dcterms:created>
  <dcterms:modified xsi:type="dcterms:W3CDTF">2026-04-27T08:54:00Z</dcterms:modified>
</cp:coreProperties>
</file>