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53" w:rsidRDefault="008E3853" w:rsidP="008E3853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</w:rPr>
        <w:drawing>
          <wp:inline distT="0" distB="0" distL="0" distR="0" wp14:anchorId="52DA3960" wp14:editId="18D7EF52">
            <wp:extent cx="638175" cy="1076325"/>
            <wp:effectExtent l="0" t="0" r="9525" b="9525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853" w:rsidRDefault="008E3853" w:rsidP="008E3853">
      <w:pPr>
        <w:pStyle w:val="2"/>
        <w:spacing w:before="480" w:line="0" w:lineRule="atLeast"/>
        <w:ind w:firstLine="0"/>
        <w:contextualSpacing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8E3853" w:rsidRDefault="008E3853" w:rsidP="008E3853">
      <w:pPr>
        <w:pStyle w:val="2"/>
        <w:spacing w:before="480" w:line="0" w:lineRule="atLeast"/>
        <w:ind w:firstLine="0"/>
        <w:contextualSpacing/>
        <w:jc w:val="center"/>
        <w:rPr>
          <w:rFonts w:ascii="Times New Roman" w:hAnsi="Times New Roman"/>
          <w:color w:val="auto"/>
        </w:rPr>
      </w:pPr>
    </w:p>
    <w:p w:rsidR="008E3853" w:rsidRDefault="008E3853" w:rsidP="008E3853">
      <w:pPr>
        <w:pStyle w:val="2"/>
        <w:spacing w:before="480" w:line="0" w:lineRule="atLeast"/>
        <w:ind w:firstLine="0"/>
        <w:contextualSpacing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>ПОСТАНОВЛЕНИЕ</w:t>
      </w:r>
    </w:p>
    <w:p w:rsidR="008E3853" w:rsidRDefault="00025182" w:rsidP="008E3853">
      <w:pPr>
        <w:spacing w:before="480"/>
        <w:jc w:val="left"/>
        <w:rPr>
          <w:sz w:val="26"/>
          <w:szCs w:val="26"/>
        </w:rPr>
      </w:pPr>
      <w:r w:rsidRPr="00025182">
        <w:rPr>
          <w:sz w:val="26"/>
          <w:szCs w:val="26"/>
        </w:rPr>
        <w:t>03</w:t>
      </w:r>
      <w:r w:rsidR="008E3853" w:rsidRPr="00025182">
        <w:rPr>
          <w:sz w:val="26"/>
          <w:szCs w:val="26"/>
        </w:rPr>
        <w:t xml:space="preserve">.03.2025                                                                                                               № </w:t>
      </w:r>
      <w:r w:rsidR="002B4140">
        <w:rPr>
          <w:sz w:val="26"/>
          <w:szCs w:val="26"/>
        </w:rPr>
        <w:t>21</w:t>
      </w:r>
    </w:p>
    <w:p w:rsidR="008E3853" w:rsidRPr="00A50DD5" w:rsidRDefault="008E3853" w:rsidP="008E3853">
      <w:pPr>
        <w:shd w:val="clear" w:color="auto" w:fill="FFFFFF"/>
        <w:jc w:val="center"/>
        <w:rPr>
          <w:szCs w:val="24"/>
        </w:rPr>
      </w:pPr>
    </w:p>
    <w:p w:rsidR="008E3853" w:rsidRPr="00A50DD5" w:rsidRDefault="008E3853" w:rsidP="008E3853">
      <w:pPr>
        <w:shd w:val="clear" w:color="auto" w:fill="FFFFFF"/>
        <w:jc w:val="center"/>
        <w:rPr>
          <w:rFonts w:eastAsia="Times New Roman"/>
          <w:color w:val="1A1A1A"/>
          <w:szCs w:val="24"/>
          <w:lang w:eastAsia="ru-RU"/>
        </w:rPr>
      </w:pPr>
      <w:r w:rsidRPr="00A50DD5">
        <w:rPr>
          <w:rFonts w:eastAsia="Times New Roman"/>
          <w:color w:val="1A1A1A"/>
          <w:szCs w:val="24"/>
          <w:lang w:eastAsia="ru-RU"/>
        </w:rPr>
        <w:t xml:space="preserve">Об утверждении </w:t>
      </w:r>
      <w:r w:rsidR="009523DB">
        <w:rPr>
          <w:rFonts w:eastAsia="Times New Roman"/>
          <w:color w:val="1A1A1A"/>
          <w:szCs w:val="24"/>
          <w:lang w:eastAsia="ru-RU"/>
        </w:rPr>
        <w:t>м</w:t>
      </w:r>
      <w:r w:rsidRPr="00A50DD5">
        <w:rPr>
          <w:rFonts w:eastAsia="Times New Roman"/>
          <w:color w:val="1A1A1A"/>
          <w:szCs w:val="24"/>
          <w:lang w:eastAsia="ru-RU"/>
        </w:rPr>
        <w:t xml:space="preserve">униципальной </w:t>
      </w:r>
      <w:r w:rsidR="009523DB">
        <w:rPr>
          <w:rFonts w:eastAsia="Times New Roman"/>
          <w:color w:val="1A1A1A"/>
          <w:szCs w:val="24"/>
          <w:lang w:eastAsia="ru-RU"/>
        </w:rPr>
        <w:t>П</w:t>
      </w:r>
      <w:r w:rsidRPr="00A50DD5">
        <w:rPr>
          <w:rFonts w:eastAsia="Times New Roman"/>
          <w:color w:val="1A1A1A"/>
          <w:szCs w:val="24"/>
          <w:lang w:eastAsia="ru-RU"/>
        </w:rPr>
        <w:t>рограммы</w:t>
      </w:r>
    </w:p>
    <w:p w:rsidR="008E3853" w:rsidRDefault="008E3853" w:rsidP="003355C2">
      <w:pPr>
        <w:shd w:val="clear" w:color="auto" w:fill="FFFFFF"/>
        <w:jc w:val="center"/>
        <w:rPr>
          <w:rFonts w:eastAsia="Times New Roman"/>
          <w:color w:val="1A1A1A"/>
          <w:szCs w:val="24"/>
          <w:lang w:eastAsia="ru-RU"/>
        </w:rPr>
      </w:pPr>
      <w:r w:rsidRPr="00A50DD5">
        <w:rPr>
          <w:rFonts w:eastAsia="Times New Roman"/>
          <w:color w:val="1A1A1A"/>
          <w:szCs w:val="24"/>
          <w:lang w:eastAsia="ru-RU"/>
        </w:rPr>
        <w:t xml:space="preserve">«Создание и благоустройство аллеи памяти участникам СВО </w:t>
      </w:r>
      <w:proofErr w:type="gramStart"/>
      <w:r w:rsidRPr="00A50DD5">
        <w:rPr>
          <w:rFonts w:eastAsia="Times New Roman"/>
          <w:color w:val="1A1A1A"/>
          <w:szCs w:val="24"/>
          <w:lang w:eastAsia="ru-RU"/>
        </w:rPr>
        <w:t>в</w:t>
      </w:r>
      <w:proofErr w:type="gramEnd"/>
      <w:r w:rsidRPr="00A50DD5">
        <w:rPr>
          <w:rFonts w:eastAsia="Times New Roman"/>
          <w:color w:val="1A1A1A"/>
          <w:szCs w:val="24"/>
          <w:lang w:eastAsia="ru-RU"/>
        </w:rPr>
        <w:t xml:space="preserve"> с. Новокривошеино </w:t>
      </w:r>
      <w:r w:rsidR="0089107A" w:rsidRPr="00A50DD5">
        <w:rPr>
          <w:rFonts w:eastAsia="Times New Roman"/>
          <w:color w:val="1A1A1A"/>
          <w:szCs w:val="24"/>
          <w:lang w:eastAsia="ru-RU"/>
        </w:rPr>
        <w:t xml:space="preserve">Кривошеинского </w:t>
      </w:r>
      <w:proofErr w:type="gramStart"/>
      <w:r w:rsidR="0089107A" w:rsidRPr="00A50DD5">
        <w:rPr>
          <w:rFonts w:eastAsia="Times New Roman"/>
          <w:color w:val="1A1A1A"/>
          <w:szCs w:val="24"/>
          <w:lang w:eastAsia="ru-RU"/>
        </w:rPr>
        <w:t>района</w:t>
      </w:r>
      <w:proofErr w:type="gramEnd"/>
      <w:r w:rsidR="0089107A" w:rsidRPr="00A50DD5">
        <w:rPr>
          <w:rFonts w:eastAsia="Times New Roman"/>
          <w:color w:val="1A1A1A"/>
          <w:szCs w:val="24"/>
          <w:lang w:eastAsia="ru-RU"/>
        </w:rPr>
        <w:t xml:space="preserve"> </w:t>
      </w:r>
      <w:r w:rsidR="003355C2">
        <w:rPr>
          <w:rFonts w:eastAsia="Times New Roman"/>
          <w:color w:val="1A1A1A"/>
          <w:szCs w:val="24"/>
          <w:lang w:eastAsia="ru-RU"/>
        </w:rPr>
        <w:t xml:space="preserve">Томской области» на </w:t>
      </w:r>
      <w:r w:rsidRPr="00A50DD5">
        <w:rPr>
          <w:rFonts w:eastAsia="Times New Roman"/>
          <w:color w:val="1A1A1A"/>
          <w:szCs w:val="24"/>
          <w:lang w:eastAsia="ru-RU"/>
        </w:rPr>
        <w:t>2025 год</w:t>
      </w:r>
    </w:p>
    <w:p w:rsidR="003355C2" w:rsidRPr="00A50DD5" w:rsidRDefault="003355C2" w:rsidP="003355C2">
      <w:pPr>
        <w:shd w:val="clear" w:color="auto" w:fill="FFFFFF"/>
        <w:jc w:val="center"/>
        <w:rPr>
          <w:rFonts w:eastAsia="Times New Roman"/>
          <w:color w:val="1A1A1A"/>
          <w:szCs w:val="24"/>
          <w:lang w:eastAsia="ru-RU"/>
        </w:rPr>
      </w:pPr>
    </w:p>
    <w:p w:rsidR="002F6194" w:rsidRPr="002F6194" w:rsidRDefault="003E5045" w:rsidP="002F6194">
      <w:pPr>
        <w:pStyle w:val="a6"/>
        <w:ind w:firstLine="708"/>
        <w:jc w:val="both"/>
        <w:rPr>
          <w:sz w:val="24"/>
          <w:szCs w:val="24"/>
        </w:rPr>
      </w:pPr>
      <w:proofErr w:type="gramStart"/>
      <w:r w:rsidRPr="002F6194">
        <w:rPr>
          <w:color w:val="1A1A1A"/>
          <w:sz w:val="24"/>
          <w:szCs w:val="24"/>
        </w:rPr>
        <w:t>На основании статьи 179 Бюджетного кодекса Российской Федерации,</w:t>
      </w:r>
      <w:r w:rsidR="00AB73B4" w:rsidRPr="002F6194">
        <w:rPr>
          <w:color w:val="1A1A1A"/>
          <w:sz w:val="24"/>
          <w:szCs w:val="24"/>
        </w:rPr>
        <w:t xml:space="preserve"> </w:t>
      </w:r>
      <w:r w:rsidRPr="002F6194">
        <w:rPr>
          <w:color w:val="1A1A1A"/>
          <w:sz w:val="24"/>
          <w:szCs w:val="24"/>
        </w:rPr>
        <w:t>руководствуясь Федеральным законом №131-ФЗ от 06.10.2003 г. «Об общих принципах организации местного самоуправления в Российской Федерации»</w:t>
      </w:r>
      <w:r w:rsidR="002F6194">
        <w:rPr>
          <w:color w:val="1A1A1A"/>
          <w:sz w:val="24"/>
          <w:szCs w:val="24"/>
        </w:rPr>
        <w:t>,</w:t>
      </w:r>
      <w:r w:rsidRPr="002F6194">
        <w:rPr>
          <w:color w:val="1A1A1A"/>
          <w:sz w:val="24"/>
          <w:szCs w:val="24"/>
        </w:rPr>
        <w:t xml:space="preserve"> </w:t>
      </w:r>
      <w:r w:rsidR="008E3853" w:rsidRPr="002F6194">
        <w:rPr>
          <w:color w:val="1A1A1A"/>
          <w:sz w:val="24"/>
          <w:szCs w:val="24"/>
        </w:rPr>
        <w:t xml:space="preserve"> Уставом муниципального образования Новокрив</w:t>
      </w:r>
      <w:r w:rsidR="00AB73B4" w:rsidRPr="002F6194">
        <w:rPr>
          <w:color w:val="1A1A1A"/>
          <w:sz w:val="24"/>
          <w:szCs w:val="24"/>
        </w:rPr>
        <w:t>ошеинско</w:t>
      </w:r>
      <w:r w:rsidR="005E1645" w:rsidRPr="002F6194">
        <w:rPr>
          <w:color w:val="1A1A1A"/>
          <w:sz w:val="24"/>
          <w:szCs w:val="24"/>
        </w:rPr>
        <w:t>е</w:t>
      </w:r>
      <w:r w:rsidR="00AB73B4" w:rsidRPr="002F6194">
        <w:rPr>
          <w:color w:val="1A1A1A"/>
          <w:sz w:val="24"/>
          <w:szCs w:val="24"/>
        </w:rPr>
        <w:t xml:space="preserve"> сельско</w:t>
      </w:r>
      <w:r w:rsidR="005E1645" w:rsidRPr="002F6194">
        <w:rPr>
          <w:color w:val="1A1A1A"/>
          <w:sz w:val="24"/>
          <w:szCs w:val="24"/>
        </w:rPr>
        <w:t>е</w:t>
      </w:r>
      <w:r w:rsidR="00AB73B4" w:rsidRPr="002F6194">
        <w:rPr>
          <w:color w:val="1A1A1A"/>
          <w:sz w:val="24"/>
          <w:szCs w:val="24"/>
        </w:rPr>
        <w:t xml:space="preserve"> поселени</w:t>
      </w:r>
      <w:r w:rsidR="005E1645" w:rsidRPr="002F6194">
        <w:rPr>
          <w:color w:val="1A1A1A"/>
          <w:sz w:val="24"/>
          <w:szCs w:val="24"/>
        </w:rPr>
        <w:t>е</w:t>
      </w:r>
      <w:r w:rsidR="002F6194" w:rsidRPr="002F6194">
        <w:rPr>
          <w:color w:val="1A1A1A"/>
          <w:sz w:val="24"/>
          <w:szCs w:val="24"/>
        </w:rPr>
        <w:t xml:space="preserve">, </w:t>
      </w:r>
      <w:r w:rsidR="00423D2F" w:rsidRPr="00152FB0">
        <w:rPr>
          <w:sz w:val="24"/>
          <w:szCs w:val="24"/>
        </w:rPr>
        <w:t>постановлением Администрации Новокривошеинского сельского поселения от 18.06.2009 № 38 «Об утверждении Порядка разработки муниципальных программ муниципального образования Новокривошеинское сельское поселение, их формирования и реализации»</w:t>
      </w:r>
      <w:proofErr w:type="gramEnd"/>
    </w:p>
    <w:p w:rsidR="00AB73B4" w:rsidRPr="00A50DD5" w:rsidRDefault="00AB73B4" w:rsidP="00D74222">
      <w:pPr>
        <w:shd w:val="clear" w:color="auto" w:fill="FFFFFF"/>
        <w:rPr>
          <w:rFonts w:eastAsia="Times New Roman"/>
          <w:color w:val="1A1A1A"/>
          <w:szCs w:val="24"/>
          <w:lang w:eastAsia="ru-RU"/>
        </w:rPr>
      </w:pPr>
    </w:p>
    <w:p w:rsidR="008E3853" w:rsidRPr="00A50DD5" w:rsidRDefault="008E3853" w:rsidP="008E3853">
      <w:pPr>
        <w:shd w:val="clear" w:color="auto" w:fill="FFFFFF"/>
        <w:rPr>
          <w:rFonts w:eastAsia="Times New Roman"/>
          <w:color w:val="1A1A1A"/>
          <w:szCs w:val="24"/>
          <w:lang w:eastAsia="ru-RU"/>
        </w:rPr>
      </w:pPr>
      <w:r w:rsidRPr="00A50DD5">
        <w:rPr>
          <w:rFonts w:eastAsia="Times New Roman"/>
          <w:color w:val="1A1A1A"/>
          <w:szCs w:val="24"/>
          <w:lang w:eastAsia="ru-RU"/>
        </w:rPr>
        <w:t>ПОСТАНОВЛЯЮ:</w:t>
      </w:r>
    </w:p>
    <w:p w:rsidR="008E3853" w:rsidRPr="00A50DD5" w:rsidRDefault="008E3853" w:rsidP="008E3853">
      <w:pPr>
        <w:shd w:val="clear" w:color="auto" w:fill="FFFFFF"/>
        <w:ind w:firstLine="567"/>
        <w:rPr>
          <w:rFonts w:eastAsia="Times New Roman"/>
          <w:color w:val="1A1A1A"/>
          <w:szCs w:val="24"/>
          <w:lang w:eastAsia="ru-RU"/>
        </w:rPr>
      </w:pPr>
      <w:r w:rsidRPr="00A50DD5">
        <w:rPr>
          <w:rFonts w:eastAsia="Times New Roman"/>
          <w:color w:val="1A1A1A"/>
          <w:szCs w:val="24"/>
          <w:lang w:eastAsia="ru-RU"/>
        </w:rPr>
        <w:t xml:space="preserve">1. Утвердить </w:t>
      </w:r>
      <w:r w:rsidR="009523DB">
        <w:rPr>
          <w:rFonts w:eastAsia="Times New Roman"/>
          <w:color w:val="1A1A1A"/>
          <w:szCs w:val="24"/>
          <w:lang w:eastAsia="ru-RU"/>
        </w:rPr>
        <w:t>м</w:t>
      </w:r>
      <w:r w:rsidRPr="00A50DD5">
        <w:rPr>
          <w:rFonts w:eastAsia="Times New Roman"/>
          <w:color w:val="1A1A1A"/>
          <w:szCs w:val="24"/>
          <w:lang w:eastAsia="ru-RU"/>
        </w:rPr>
        <w:t xml:space="preserve">униципальную </w:t>
      </w:r>
      <w:r w:rsidR="009523DB">
        <w:rPr>
          <w:rFonts w:eastAsia="Times New Roman"/>
          <w:color w:val="1A1A1A"/>
          <w:szCs w:val="24"/>
          <w:lang w:eastAsia="ru-RU"/>
        </w:rPr>
        <w:t>П</w:t>
      </w:r>
      <w:r w:rsidRPr="00A50DD5">
        <w:rPr>
          <w:rFonts w:eastAsia="Times New Roman"/>
          <w:color w:val="1A1A1A"/>
          <w:szCs w:val="24"/>
          <w:lang w:eastAsia="ru-RU"/>
        </w:rPr>
        <w:t xml:space="preserve">рограмму «Создание и благоустройство аллеи памяти участникам СВО </w:t>
      </w:r>
      <w:proofErr w:type="gramStart"/>
      <w:r w:rsidR="0089107A">
        <w:rPr>
          <w:rFonts w:eastAsia="Times New Roman"/>
          <w:color w:val="1A1A1A"/>
          <w:szCs w:val="24"/>
          <w:lang w:eastAsia="ru-RU"/>
        </w:rPr>
        <w:t>в</w:t>
      </w:r>
      <w:proofErr w:type="gramEnd"/>
      <w:r>
        <w:rPr>
          <w:rFonts w:eastAsia="Times New Roman"/>
          <w:color w:val="1A1A1A"/>
          <w:szCs w:val="24"/>
          <w:lang w:eastAsia="ru-RU"/>
        </w:rPr>
        <w:t xml:space="preserve">  с. Новокривошеино</w:t>
      </w:r>
      <w:r w:rsidR="0089107A">
        <w:rPr>
          <w:rFonts w:eastAsia="Times New Roman"/>
          <w:color w:val="1A1A1A"/>
          <w:szCs w:val="24"/>
          <w:lang w:eastAsia="ru-RU"/>
        </w:rPr>
        <w:t xml:space="preserve"> Кривошеинского </w:t>
      </w:r>
      <w:proofErr w:type="gramStart"/>
      <w:r w:rsidR="0089107A">
        <w:rPr>
          <w:rFonts w:eastAsia="Times New Roman"/>
          <w:color w:val="1A1A1A"/>
          <w:szCs w:val="24"/>
          <w:lang w:eastAsia="ru-RU"/>
        </w:rPr>
        <w:t>района</w:t>
      </w:r>
      <w:proofErr w:type="gramEnd"/>
      <w:r w:rsidR="0089107A" w:rsidRPr="00A50DD5">
        <w:rPr>
          <w:rFonts w:eastAsia="Times New Roman"/>
          <w:color w:val="1A1A1A"/>
          <w:szCs w:val="24"/>
          <w:lang w:eastAsia="ru-RU"/>
        </w:rPr>
        <w:t xml:space="preserve"> </w:t>
      </w:r>
      <w:r w:rsidR="0089107A">
        <w:rPr>
          <w:rFonts w:eastAsia="Times New Roman"/>
          <w:color w:val="1A1A1A"/>
          <w:szCs w:val="24"/>
          <w:lang w:eastAsia="ru-RU"/>
        </w:rPr>
        <w:t>Томской области</w:t>
      </w:r>
      <w:r w:rsidR="00002142">
        <w:rPr>
          <w:rFonts w:eastAsia="Times New Roman"/>
          <w:color w:val="1A1A1A"/>
          <w:szCs w:val="24"/>
          <w:lang w:eastAsia="ru-RU"/>
        </w:rPr>
        <w:t xml:space="preserve">» </w:t>
      </w:r>
      <w:r w:rsidR="0089107A">
        <w:rPr>
          <w:rFonts w:eastAsia="Times New Roman"/>
          <w:color w:val="1A1A1A"/>
          <w:szCs w:val="24"/>
          <w:lang w:eastAsia="ru-RU"/>
        </w:rPr>
        <w:t xml:space="preserve"> </w:t>
      </w:r>
      <w:r>
        <w:rPr>
          <w:rFonts w:eastAsia="Times New Roman"/>
          <w:color w:val="1A1A1A"/>
          <w:szCs w:val="24"/>
          <w:lang w:eastAsia="ru-RU"/>
        </w:rPr>
        <w:t>в</w:t>
      </w:r>
      <w:r w:rsidRPr="00A50DD5">
        <w:rPr>
          <w:rFonts w:eastAsia="Times New Roman"/>
          <w:color w:val="1A1A1A"/>
          <w:szCs w:val="24"/>
          <w:lang w:eastAsia="ru-RU"/>
        </w:rPr>
        <w:t xml:space="preserve"> 2025 год</w:t>
      </w:r>
      <w:r w:rsidR="00002142">
        <w:rPr>
          <w:rFonts w:eastAsia="Times New Roman"/>
          <w:color w:val="1A1A1A"/>
          <w:szCs w:val="24"/>
          <w:lang w:eastAsia="ru-RU"/>
        </w:rPr>
        <w:t>у</w:t>
      </w:r>
      <w:r w:rsidRPr="00A50DD5">
        <w:rPr>
          <w:rFonts w:eastAsia="Times New Roman"/>
          <w:color w:val="1A1A1A"/>
          <w:szCs w:val="24"/>
          <w:lang w:eastAsia="ru-RU"/>
        </w:rPr>
        <w:t xml:space="preserve"> </w:t>
      </w:r>
      <w:r>
        <w:rPr>
          <w:rFonts w:eastAsia="Times New Roman"/>
          <w:color w:val="1A1A1A"/>
          <w:szCs w:val="24"/>
          <w:lang w:eastAsia="ru-RU"/>
        </w:rPr>
        <w:t>согласно приложению №1</w:t>
      </w:r>
      <w:r w:rsidRPr="00A50DD5">
        <w:rPr>
          <w:rFonts w:eastAsia="Times New Roman"/>
          <w:color w:val="1A1A1A"/>
          <w:szCs w:val="24"/>
          <w:lang w:eastAsia="ru-RU"/>
        </w:rPr>
        <w:t>.</w:t>
      </w:r>
    </w:p>
    <w:p w:rsidR="008E3853" w:rsidRPr="005E1645" w:rsidRDefault="008E3853" w:rsidP="005E1645">
      <w:pPr>
        <w:ind w:firstLine="567"/>
        <w:rPr>
          <w:rFonts w:eastAsia="Times New Roman"/>
          <w:color w:val="1A1A1A"/>
          <w:szCs w:val="24"/>
          <w:lang w:eastAsia="ru-RU"/>
        </w:rPr>
      </w:pPr>
      <w:r w:rsidRPr="00A50DD5">
        <w:rPr>
          <w:rFonts w:eastAsia="Times New Roman"/>
          <w:color w:val="1A1A1A"/>
          <w:szCs w:val="24"/>
          <w:lang w:eastAsia="ru-RU"/>
        </w:rPr>
        <w:t xml:space="preserve">2. Установить, что в ходе реализации муниципальной </w:t>
      </w:r>
      <w:r w:rsidR="009523DB">
        <w:rPr>
          <w:rFonts w:eastAsia="Times New Roman"/>
          <w:color w:val="1A1A1A"/>
          <w:szCs w:val="24"/>
          <w:lang w:eastAsia="ru-RU"/>
        </w:rPr>
        <w:t>П</w:t>
      </w:r>
      <w:r w:rsidRPr="00A50DD5">
        <w:rPr>
          <w:rFonts w:eastAsia="Times New Roman"/>
          <w:color w:val="1A1A1A"/>
          <w:szCs w:val="24"/>
          <w:lang w:eastAsia="ru-RU"/>
        </w:rPr>
        <w:t xml:space="preserve">рограммы, </w:t>
      </w:r>
      <w:r w:rsidR="00DF7C9D">
        <w:rPr>
          <w:rFonts w:eastAsia="Times New Roman"/>
          <w:color w:val="1A1A1A"/>
          <w:szCs w:val="24"/>
          <w:lang w:eastAsia="ru-RU"/>
        </w:rPr>
        <w:t xml:space="preserve">прогнозируемый </w:t>
      </w:r>
      <w:r w:rsidRPr="00A50DD5">
        <w:rPr>
          <w:rFonts w:eastAsia="Times New Roman"/>
          <w:color w:val="1A1A1A"/>
          <w:szCs w:val="24"/>
          <w:lang w:eastAsia="ru-RU"/>
        </w:rPr>
        <w:t>объем расходов на её финансирование включает средства</w:t>
      </w:r>
      <w:r w:rsidR="005E1645">
        <w:rPr>
          <w:rFonts w:eastAsia="Times New Roman"/>
          <w:color w:val="1A1A1A"/>
          <w:szCs w:val="24"/>
          <w:lang w:eastAsia="ru-RU"/>
        </w:rPr>
        <w:t xml:space="preserve">: </w:t>
      </w:r>
      <w:r w:rsidRPr="00A50DD5">
        <w:rPr>
          <w:rFonts w:eastAsia="Times New Roman"/>
          <w:color w:val="1A1A1A"/>
          <w:szCs w:val="24"/>
          <w:lang w:eastAsia="ru-RU"/>
        </w:rPr>
        <w:t>субсиди</w:t>
      </w:r>
      <w:r w:rsidR="005E1645">
        <w:rPr>
          <w:rFonts w:eastAsia="Times New Roman"/>
          <w:color w:val="1A1A1A"/>
          <w:szCs w:val="24"/>
          <w:lang w:eastAsia="ru-RU"/>
        </w:rPr>
        <w:t>я</w:t>
      </w:r>
      <w:r w:rsidRPr="00A50DD5">
        <w:rPr>
          <w:rFonts w:eastAsia="Times New Roman"/>
          <w:color w:val="1A1A1A"/>
          <w:szCs w:val="24"/>
          <w:lang w:eastAsia="ru-RU"/>
        </w:rPr>
        <w:t xml:space="preserve"> из областного бюджета, бюджета поселения, инициативных платежей граждан,  юридических лиц.</w:t>
      </w:r>
      <w:r w:rsidRPr="00A50DD5">
        <w:rPr>
          <w:szCs w:val="24"/>
        </w:rPr>
        <w:t xml:space="preserve"> </w:t>
      </w:r>
    </w:p>
    <w:p w:rsidR="008E3853" w:rsidRPr="00A50DD5" w:rsidRDefault="008E3853" w:rsidP="008E3853">
      <w:pPr>
        <w:ind w:firstLine="567"/>
        <w:rPr>
          <w:szCs w:val="24"/>
        </w:rPr>
      </w:pPr>
      <w:r w:rsidRPr="00A50DD5">
        <w:rPr>
          <w:szCs w:val="24"/>
        </w:rPr>
        <w:t xml:space="preserve">3.Специалисту 1 категории – главному бухгалтеру Администрации Новокривошеинского сельского поселения при внесении изменений в бюджет  Новокривошеинского сельского поселения  на 2025 год предусмотреть </w:t>
      </w:r>
      <w:proofErr w:type="spellStart"/>
      <w:r w:rsidRPr="00A50DD5">
        <w:rPr>
          <w:szCs w:val="24"/>
        </w:rPr>
        <w:t>софинансирование</w:t>
      </w:r>
      <w:proofErr w:type="spellEnd"/>
      <w:r w:rsidRPr="00A50DD5">
        <w:rPr>
          <w:szCs w:val="24"/>
        </w:rPr>
        <w:t xml:space="preserve"> расходов согласно  Приложению № 2.</w:t>
      </w:r>
    </w:p>
    <w:p w:rsidR="008E3853" w:rsidRPr="00A50DD5" w:rsidRDefault="008E3853" w:rsidP="008E3853">
      <w:pPr>
        <w:rPr>
          <w:szCs w:val="24"/>
        </w:rPr>
      </w:pPr>
      <w:r w:rsidRPr="00A50DD5">
        <w:rPr>
          <w:szCs w:val="24"/>
        </w:rPr>
        <w:t xml:space="preserve">          </w:t>
      </w:r>
      <w:r>
        <w:rPr>
          <w:szCs w:val="24"/>
        </w:rPr>
        <w:t>4</w:t>
      </w:r>
      <w:r w:rsidRPr="00A50DD5">
        <w:rPr>
          <w:szCs w:val="24"/>
        </w:rPr>
        <w:t xml:space="preserve">. Настоящее постановление опубликовать в информационном бюллетене и разместить  на официальном сайте муниципального образования Новокривошеинское сельское поселение  в информационно </w:t>
      </w:r>
      <w:r w:rsidR="003355C2">
        <w:rPr>
          <w:szCs w:val="24"/>
        </w:rPr>
        <w:t>–</w:t>
      </w:r>
      <w:r w:rsidRPr="00A50DD5">
        <w:rPr>
          <w:szCs w:val="24"/>
        </w:rPr>
        <w:t xml:space="preserve"> телекоммуникационной сети «Интернет».</w:t>
      </w:r>
    </w:p>
    <w:p w:rsidR="008E3853" w:rsidRPr="00A50DD5" w:rsidRDefault="008E3853" w:rsidP="008E3853">
      <w:pPr>
        <w:rPr>
          <w:szCs w:val="24"/>
        </w:rPr>
      </w:pPr>
      <w:r w:rsidRPr="00A50DD5">
        <w:rPr>
          <w:szCs w:val="24"/>
        </w:rPr>
        <w:t xml:space="preserve">          </w:t>
      </w:r>
      <w:r>
        <w:rPr>
          <w:szCs w:val="24"/>
        </w:rPr>
        <w:t>5</w:t>
      </w:r>
      <w:r w:rsidRPr="00A50DD5">
        <w:rPr>
          <w:szCs w:val="24"/>
        </w:rPr>
        <w:t xml:space="preserve">. Настоящее  постановление вступает в силу </w:t>
      </w:r>
      <w:proofErr w:type="gramStart"/>
      <w:r w:rsidRPr="00A50DD5">
        <w:rPr>
          <w:szCs w:val="24"/>
        </w:rPr>
        <w:t>с</w:t>
      </w:r>
      <w:proofErr w:type="gramEnd"/>
      <w:r w:rsidRPr="00A50DD5">
        <w:rPr>
          <w:szCs w:val="24"/>
        </w:rPr>
        <w:t xml:space="preserve"> даты его  официального опубликования.</w:t>
      </w:r>
    </w:p>
    <w:p w:rsidR="008E3853" w:rsidRPr="00A50DD5" w:rsidRDefault="008E3853" w:rsidP="008E3853">
      <w:pPr>
        <w:rPr>
          <w:szCs w:val="24"/>
        </w:rPr>
      </w:pPr>
      <w:r>
        <w:rPr>
          <w:szCs w:val="24"/>
        </w:rPr>
        <w:t xml:space="preserve">          6</w:t>
      </w:r>
      <w:r w:rsidRPr="00A50DD5">
        <w:rPr>
          <w:szCs w:val="24"/>
        </w:rPr>
        <w:t xml:space="preserve">. </w:t>
      </w:r>
      <w:proofErr w:type="gramStart"/>
      <w:r w:rsidRPr="00A50DD5">
        <w:rPr>
          <w:szCs w:val="24"/>
        </w:rPr>
        <w:t>Контроль за</w:t>
      </w:r>
      <w:proofErr w:type="gramEnd"/>
      <w:r w:rsidRPr="00A50DD5">
        <w:rPr>
          <w:szCs w:val="24"/>
        </w:rPr>
        <w:t xml:space="preserve"> исполнением настоящего постановления оставляю за собой.</w:t>
      </w:r>
    </w:p>
    <w:p w:rsidR="008E3853" w:rsidRPr="00FA5895" w:rsidRDefault="008E3853" w:rsidP="008E3853">
      <w:pPr>
        <w:shd w:val="clear" w:color="auto" w:fill="FFFFFF"/>
        <w:rPr>
          <w:rFonts w:eastAsia="Times New Roman"/>
          <w:color w:val="1A1A1A"/>
          <w:sz w:val="28"/>
          <w:szCs w:val="28"/>
          <w:lang w:eastAsia="ru-RU"/>
        </w:rPr>
      </w:pPr>
    </w:p>
    <w:p w:rsidR="008E3853" w:rsidRPr="007244AF" w:rsidRDefault="008E3853" w:rsidP="008E3853">
      <w:pPr>
        <w:shd w:val="clear" w:color="auto" w:fill="FFFFFF"/>
        <w:rPr>
          <w:rFonts w:eastAsia="Times New Roman"/>
          <w:color w:val="1A1A1A"/>
          <w:sz w:val="28"/>
          <w:szCs w:val="28"/>
          <w:lang w:eastAsia="ru-RU"/>
        </w:rPr>
      </w:pPr>
    </w:p>
    <w:p w:rsidR="008E3853" w:rsidRPr="00A50DD5" w:rsidRDefault="008E3853" w:rsidP="008E3853">
      <w:pPr>
        <w:rPr>
          <w:rFonts w:eastAsia="Times New Roman"/>
          <w:szCs w:val="24"/>
          <w:lang w:eastAsia="ru-RU"/>
        </w:rPr>
      </w:pPr>
      <w:r w:rsidRPr="00A50DD5">
        <w:rPr>
          <w:rFonts w:eastAsia="Times New Roman"/>
          <w:szCs w:val="24"/>
          <w:lang w:eastAsia="ru-RU"/>
        </w:rPr>
        <w:t>Глава Новокривошеинского сельского поселения                                    А.О. Саяпин</w:t>
      </w:r>
    </w:p>
    <w:p w:rsidR="008E3853" w:rsidRDefault="008E3853" w:rsidP="008E3853">
      <w:pPr>
        <w:rPr>
          <w:rFonts w:eastAsia="Times New Roman"/>
          <w:sz w:val="26"/>
          <w:szCs w:val="26"/>
          <w:lang w:eastAsia="ru-RU"/>
        </w:rPr>
      </w:pPr>
      <w:r w:rsidRPr="00A50DD5">
        <w:rPr>
          <w:rFonts w:eastAsia="Times New Roman"/>
          <w:szCs w:val="24"/>
          <w:lang w:eastAsia="ru-RU"/>
        </w:rPr>
        <w:t>(Глава Администрации)</w:t>
      </w:r>
      <w:r w:rsidRPr="00A50DD5"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ab/>
      </w:r>
    </w:p>
    <w:p w:rsidR="00AB73B4" w:rsidRDefault="00AB73B4" w:rsidP="00D17EA7"/>
    <w:p w:rsidR="00AB73B4" w:rsidRDefault="00AB73B4" w:rsidP="008E3853">
      <w:pPr>
        <w:jc w:val="right"/>
      </w:pPr>
    </w:p>
    <w:p w:rsidR="00AB73B4" w:rsidRDefault="003355C2" w:rsidP="003355C2">
      <w:pPr>
        <w:jc w:val="left"/>
        <w:rPr>
          <w:sz w:val="18"/>
          <w:szCs w:val="18"/>
        </w:rPr>
      </w:pPr>
      <w:r w:rsidRPr="003355C2">
        <w:rPr>
          <w:sz w:val="18"/>
          <w:szCs w:val="18"/>
        </w:rPr>
        <w:t>Главному бухгалтеру</w:t>
      </w:r>
      <w:r>
        <w:rPr>
          <w:sz w:val="18"/>
          <w:szCs w:val="18"/>
        </w:rPr>
        <w:t>-</w:t>
      </w:r>
      <w:proofErr w:type="spellStart"/>
      <w:r>
        <w:rPr>
          <w:sz w:val="18"/>
          <w:szCs w:val="18"/>
        </w:rPr>
        <w:t>Дубанос</w:t>
      </w:r>
      <w:proofErr w:type="spellEnd"/>
      <w:r>
        <w:rPr>
          <w:sz w:val="18"/>
          <w:szCs w:val="18"/>
        </w:rPr>
        <w:t xml:space="preserve"> Т.А.</w:t>
      </w:r>
    </w:p>
    <w:p w:rsidR="008B7781" w:rsidRDefault="003355C2" w:rsidP="008B7781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Прокуратура </w:t>
      </w:r>
    </w:p>
    <w:p w:rsidR="008E3853" w:rsidRDefault="008E3853" w:rsidP="008B7781">
      <w:pPr>
        <w:jc w:val="right"/>
      </w:pPr>
      <w:bookmarkStart w:id="0" w:name="_GoBack"/>
      <w:bookmarkEnd w:id="0"/>
      <w:r>
        <w:lastRenderedPageBreak/>
        <w:t>Приложение № 1</w:t>
      </w:r>
    </w:p>
    <w:p w:rsidR="008E3853" w:rsidRDefault="008E3853" w:rsidP="008E3853">
      <w:pPr>
        <w:jc w:val="right"/>
      </w:pPr>
      <w:r>
        <w:br/>
        <w:t xml:space="preserve">УТВЕРЖДЕНО </w:t>
      </w:r>
    </w:p>
    <w:p w:rsidR="008E3853" w:rsidRDefault="008E3853" w:rsidP="008E3853">
      <w:pPr>
        <w:jc w:val="right"/>
      </w:pPr>
      <w:r>
        <w:t xml:space="preserve">Постановлением Администрации </w:t>
      </w:r>
    </w:p>
    <w:p w:rsidR="008E3853" w:rsidRDefault="008E3853" w:rsidP="008E3853">
      <w:pPr>
        <w:jc w:val="right"/>
        <w:rPr>
          <w:sz w:val="20"/>
        </w:rPr>
      </w:pPr>
      <w:r>
        <w:t>Новокривошеинского сельского поселения</w:t>
      </w:r>
      <w:r>
        <w:br/>
      </w:r>
      <w:r w:rsidRPr="00025182">
        <w:t>от 0</w:t>
      </w:r>
      <w:r w:rsidR="00025182">
        <w:t>3</w:t>
      </w:r>
      <w:r w:rsidR="008209B3">
        <w:t>.03.2025 № 21</w:t>
      </w:r>
    </w:p>
    <w:p w:rsidR="008E3853" w:rsidRPr="002864D4" w:rsidRDefault="008E3853" w:rsidP="008E3853">
      <w:pPr>
        <w:jc w:val="center"/>
        <w:rPr>
          <w:rFonts w:ascii="Arial Rounded MT Bold" w:hAnsi="Arial Rounded MT Bold"/>
          <w:b/>
        </w:rPr>
      </w:pPr>
      <w:r>
        <w:rPr>
          <w:sz w:val="36"/>
        </w:rPr>
        <w:br/>
      </w:r>
      <w:r w:rsidRPr="002864D4">
        <w:rPr>
          <w:rFonts w:ascii="Arial" w:hAnsi="Arial" w:cs="Arial"/>
          <w:b/>
        </w:rPr>
        <w:t>МУНИЦИПАЛЬНАЯ</w:t>
      </w:r>
      <w:r w:rsidRPr="002864D4">
        <w:rPr>
          <w:rFonts w:ascii="Arial Rounded MT Bold" w:hAnsi="Arial Rounded MT Bold"/>
          <w:b/>
        </w:rPr>
        <w:t xml:space="preserve"> </w:t>
      </w:r>
      <w:r w:rsidRPr="002864D4">
        <w:rPr>
          <w:rFonts w:ascii="Arial" w:hAnsi="Arial" w:cs="Arial"/>
          <w:b/>
        </w:rPr>
        <w:t>ПРОГРАММА</w:t>
      </w:r>
      <w:r w:rsidRPr="002864D4">
        <w:rPr>
          <w:rFonts w:ascii="Arial Rounded MT Bold" w:hAnsi="Arial Rounded MT Bold"/>
          <w:b/>
        </w:rPr>
        <w:t xml:space="preserve"> </w:t>
      </w:r>
    </w:p>
    <w:p w:rsidR="002864D4" w:rsidRDefault="008E3853" w:rsidP="008E3853">
      <w:pPr>
        <w:jc w:val="center"/>
        <w:rPr>
          <w:rFonts w:ascii="Arial" w:hAnsi="Arial" w:cs="Arial"/>
          <w:b/>
        </w:rPr>
      </w:pPr>
      <w:r w:rsidRPr="002864D4">
        <w:rPr>
          <w:rFonts w:ascii="Arial Rounded MT Bold" w:eastAsia="Times New Roman" w:hAnsi="Arial Rounded MT Bold"/>
          <w:b/>
          <w:color w:val="1A1A1A"/>
          <w:szCs w:val="24"/>
          <w:lang w:eastAsia="ru-RU"/>
        </w:rPr>
        <w:t>«</w:t>
      </w:r>
      <w:r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Создание</w:t>
      </w:r>
      <w:r w:rsidRPr="002864D4">
        <w:rPr>
          <w:rFonts w:ascii="Arial Rounded MT Bold" w:eastAsia="Times New Roman" w:hAnsi="Arial Rounded MT Bold"/>
          <w:b/>
          <w:color w:val="1A1A1A"/>
          <w:szCs w:val="24"/>
          <w:lang w:eastAsia="ru-RU"/>
        </w:rPr>
        <w:t xml:space="preserve"> </w:t>
      </w:r>
      <w:r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и</w:t>
      </w:r>
      <w:r w:rsidRPr="002864D4">
        <w:rPr>
          <w:rFonts w:ascii="Arial Rounded MT Bold" w:eastAsia="Times New Roman" w:hAnsi="Arial Rounded MT Bold"/>
          <w:b/>
          <w:color w:val="1A1A1A"/>
          <w:szCs w:val="24"/>
          <w:lang w:eastAsia="ru-RU"/>
        </w:rPr>
        <w:t xml:space="preserve"> </w:t>
      </w:r>
      <w:r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благоустройство</w:t>
      </w:r>
      <w:r w:rsidRPr="002864D4">
        <w:rPr>
          <w:rFonts w:ascii="Arial Rounded MT Bold" w:eastAsia="Times New Roman" w:hAnsi="Arial Rounded MT Bold"/>
          <w:b/>
          <w:color w:val="1A1A1A"/>
          <w:szCs w:val="24"/>
          <w:lang w:eastAsia="ru-RU"/>
        </w:rPr>
        <w:t xml:space="preserve"> </w:t>
      </w:r>
      <w:r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аллеи</w:t>
      </w:r>
      <w:r w:rsidRPr="002864D4">
        <w:rPr>
          <w:rFonts w:ascii="Arial Rounded MT Bold" w:eastAsia="Times New Roman" w:hAnsi="Arial Rounded MT Bold"/>
          <w:b/>
          <w:color w:val="1A1A1A"/>
          <w:szCs w:val="24"/>
          <w:lang w:eastAsia="ru-RU"/>
        </w:rPr>
        <w:t xml:space="preserve"> </w:t>
      </w:r>
      <w:r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памяти</w:t>
      </w:r>
      <w:r w:rsidRPr="002864D4">
        <w:rPr>
          <w:rFonts w:ascii="Arial Rounded MT Bold" w:eastAsia="Times New Roman" w:hAnsi="Arial Rounded MT Bold"/>
          <w:b/>
          <w:color w:val="1A1A1A"/>
          <w:szCs w:val="24"/>
          <w:lang w:eastAsia="ru-RU"/>
        </w:rPr>
        <w:t xml:space="preserve"> </w:t>
      </w:r>
      <w:r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участникам</w:t>
      </w:r>
      <w:r w:rsidRPr="002864D4">
        <w:rPr>
          <w:rFonts w:ascii="Arial Rounded MT Bold" w:eastAsia="Times New Roman" w:hAnsi="Arial Rounded MT Bold"/>
          <w:b/>
          <w:color w:val="1A1A1A"/>
          <w:szCs w:val="24"/>
          <w:lang w:eastAsia="ru-RU"/>
        </w:rPr>
        <w:t xml:space="preserve"> </w:t>
      </w:r>
      <w:r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СВО</w:t>
      </w:r>
      <w:r w:rsidRPr="002864D4">
        <w:rPr>
          <w:rFonts w:ascii="Arial Rounded MT Bold" w:eastAsia="Times New Roman" w:hAnsi="Arial Rounded MT Bold"/>
          <w:b/>
          <w:color w:val="1A1A1A"/>
          <w:szCs w:val="24"/>
          <w:lang w:eastAsia="ru-RU"/>
        </w:rPr>
        <w:t xml:space="preserve"> </w:t>
      </w:r>
      <w:r w:rsidR="003224C6"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в</w:t>
      </w:r>
      <w:r w:rsidRPr="002864D4">
        <w:rPr>
          <w:rFonts w:ascii="Arial Rounded MT Bold" w:eastAsia="Times New Roman" w:hAnsi="Arial Rounded MT Bold"/>
          <w:b/>
          <w:color w:val="1A1A1A"/>
          <w:szCs w:val="24"/>
          <w:lang w:eastAsia="ru-RU"/>
        </w:rPr>
        <w:t xml:space="preserve"> </w:t>
      </w:r>
      <w:r w:rsidR="003224C6"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с</w:t>
      </w:r>
      <w:r w:rsidR="003224C6" w:rsidRPr="002864D4">
        <w:rPr>
          <w:rFonts w:ascii="Arial Rounded MT Bold" w:eastAsia="Times New Roman" w:hAnsi="Arial Rounded MT Bold"/>
          <w:b/>
          <w:color w:val="1A1A1A"/>
          <w:szCs w:val="24"/>
          <w:lang w:eastAsia="ru-RU"/>
        </w:rPr>
        <w:t>.</w:t>
      </w:r>
      <w:r w:rsidR="003224C6"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Новокривошеин</w:t>
      </w:r>
      <w:r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о</w:t>
      </w:r>
      <w:r w:rsidRPr="002864D4">
        <w:rPr>
          <w:rFonts w:ascii="Arial Rounded MT Bold" w:eastAsia="Times New Roman" w:hAnsi="Arial Rounded MT Bold"/>
          <w:b/>
          <w:color w:val="1A1A1A"/>
          <w:szCs w:val="24"/>
          <w:lang w:eastAsia="ru-RU"/>
        </w:rPr>
        <w:t xml:space="preserve"> </w:t>
      </w:r>
      <w:r w:rsidR="003224C6"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Кривошеинского</w:t>
      </w:r>
      <w:r w:rsidR="003224C6" w:rsidRPr="002864D4">
        <w:rPr>
          <w:rFonts w:ascii="Arial Rounded MT Bold" w:eastAsia="Times New Roman" w:hAnsi="Arial Rounded MT Bold"/>
          <w:b/>
          <w:color w:val="1A1A1A"/>
          <w:szCs w:val="24"/>
          <w:lang w:eastAsia="ru-RU"/>
        </w:rPr>
        <w:t xml:space="preserve"> </w:t>
      </w:r>
      <w:r w:rsidR="003224C6"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района</w:t>
      </w:r>
      <w:r w:rsidR="003224C6" w:rsidRPr="002864D4">
        <w:rPr>
          <w:rFonts w:ascii="Arial Rounded MT Bold" w:eastAsia="Times New Roman" w:hAnsi="Arial Rounded MT Bold"/>
          <w:b/>
          <w:color w:val="1A1A1A"/>
          <w:szCs w:val="24"/>
          <w:lang w:eastAsia="ru-RU"/>
        </w:rPr>
        <w:t xml:space="preserve"> </w:t>
      </w:r>
      <w:r w:rsidR="003224C6"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Томской</w:t>
      </w:r>
      <w:r w:rsidR="003224C6" w:rsidRPr="002864D4">
        <w:rPr>
          <w:rFonts w:ascii="Arial Rounded MT Bold" w:eastAsia="Times New Roman" w:hAnsi="Arial Rounded MT Bold"/>
          <w:b/>
          <w:color w:val="1A1A1A"/>
          <w:szCs w:val="24"/>
          <w:lang w:eastAsia="ru-RU"/>
        </w:rPr>
        <w:t xml:space="preserve"> </w:t>
      </w:r>
      <w:r w:rsidR="003224C6"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области</w:t>
      </w:r>
      <w:r w:rsidR="003224C6" w:rsidRPr="002864D4">
        <w:rPr>
          <w:rFonts w:ascii="Arial Rounded MT Bold" w:eastAsia="Times New Roman" w:hAnsi="Arial Rounded MT Bold" w:cs="Arial Rounded MT Bold"/>
          <w:b/>
          <w:color w:val="1A1A1A"/>
          <w:szCs w:val="24"/>
          <w:lang w:eastAsia="ru-RU"/>
        </w:rPr>
        <w:t>»</w:t>
      </w:r>
      <w:r w:rsidRPr="002864D4">
        <w:rPr>
          <w:rFonts w:ascii="Arial Rounded MT Bold" w:eastAsia="Times New Roman" w:hAnsi="Arial Rounded MT Bold"/>
          <w:b/>
          <w:color w:val="1A1A1A"/>
          <w:szCs w:val="24"/>
          <w:lang w:eastAsia="ru-RU"/>
        </w:rPr>
        <w:t xml:space="preserve"> </w:t>
      </w:r>
      <w:r w:rsidR="003224C6"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на</w:t>
      </w:r>
      <w:r w:rsidRPr="002864D4">
        <w:rPr>
          <w:rFonts w:ascii="Arial Rounded MT Bold" w:eastAsia="Times New Roman" w:hAnsi="Arial Rounded MT Bold"/>
          <w:b/>
          <w:color w:val="1A1A1A"/>
          <w:szCs w:val="24"/>
          <w:lang w:eastAsia="ru-RU"/>
        </w:rPr>
        <w:t xml:space="preserve"> 2025 </w:t>
      </w:r>
      <w:r w:rsidRPr="002864D4">
        <w:rPr>
          <w:rFonts w:ascii="Arial" w:eastAsia="Times New Roman" w:hAnsi="Arial" w:cs="Arial"/>
          <w:b/>
          <w:color w:val="1A1A1A"/>
          <w:szCs w:val="24"/>
          <w:lang w:eastAsia="ru-RU"/>
        </w:rPr>
        <w:t>год</w:t>
      </w:r>
      <w:r w:rsidRPr="002864D4">
        <w:rPr>
          <w:rFonts w:ascii="Arial Rounded MT Bold" w:hAnsi="Arial Rounded MT Bold"/>
          <w:b/>
        </w:rPr>
        <w:br/>
      </w:r>
    </w:p>
    <w:p w:rsidR="008E3853" w:rsidRPr="002864D4" w:rsidRDefault="008E3853" w:rsidP="008E3853">
      <w:pPr>
        <w:jc w:val="center"/>
        <w:rPr>
          <w:rFonts w:ascii="Arial Rounded MT Bold" w:hAnsi="Arial Rounded MT Bold"/>
          <w:b/>
          <w:szCs w:val="20"/>
        </w:rPr>
      </w:pPr>
      <w:r w:rsidRPr="002864D4">
        <w:rPr>
          <w:rFonts w:ascii="Arial" w:hAnsi="Arial" w:cs="Arial"/>
          <w:b/>
        </w:rPr>
        <w:t>Паспорт</w:t>
      </w:r>
      <w:r w:rsidRPr="002864D4">
        <w:rPr>
          <w:rFonts w:ascii="Arial Rounded MT Bold" w:hAnsi="Arial Rounded MT Bold"/>
          <w:b/>
        </w:rPr>
        <w:t xml:space="preserve"> </w:t>
      </w:r>
      <w:r w:rsidRPr="002864D4">
        <w:rPr>
          <w:rFonts w:ascii="Arial" w:hAnsi="Arial" w:cs="Arial"/>
          <w:b/>
        </w:rPr>
        <w:t>программы</w:t>
      </w:r>
      <w:r w:rsidRPr="002864D4">
        <w:rPr>
          <w:rFonts w:ascii="Arial Rounded MT Bold" w:hAnsi="Arial Rounded MT Bold"/>
          <w:b/>
        </w:rPr>
        <w:br/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5015"/>
      </w:tblGrid>
      <w:tr w:rsidR="008E3853" w:rsidTr="00E17E37">
        <w:trPr>
          <w:trHeight w:val="15"/>
        </w:trPr>
        <w:tc>
          <w:tcPr>
            <w:tcW w:w="4340" w:type="dxa"/>
          </w:tcPr>
          <w:p w:rsidR="008E3853" w:rsidRDefault="008E3853" w:rsidP="00BD299C">
            <w:pPr>
              <w:rPr>
                <w:color w:val="000000"/>
                <w:lang w:eastAsia="zh-CN" w:bidi="hi-IN"/>
              </w:rPr>
            </w:pPr>
          </w:p>
        </w:tc>
        <w:tc>
          <w:tcPr>
            <w:tcW w:w="5015" w:type="dxa"/>
          </w:tcPr>
          <w:p w:rsidR="008E3853" w:rsidRDefault="008E3853" w:rsidP="00BD299C">
            <w:pPr>
              <w:rPr>
                <w:color w:val="000000"/>
                <w:lang w:eastAsia="zh-CN" w:bidi="hi-IN"/>
              </w:rPr>
            </w:pPr>
          </w:p>
        </w:tc>
      </w:tr>
      <w:tr w:rsidR="008E3853" w:rsidTr="00E17E37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8E3853" w:rsidP="00BD299C">
            <w:pPr>
              <w:rPr>
                <w:color w:val="000000"/>
                <w:lang w:eastAsia="zh-CN" w:bidi="hi-IN"/>
              </w:rPr>
            </w:pPr>
            <w:r>
              <w:t>Наименование</w:t>
            </w:r>
            <w:r>
              <w:br/>
              <w:t> программы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8E3853" w:rsidP="003E5045">
            <w:pPr>
              <w:rPr>
                <w:color w:val="000000"/>
                <w:lang w:eastAsia="zh-CN" w:bidi="hi-IN"/>
              </w:rPr>
            </w:pPr>
            <w:r w:rsidRPr="00A50DD5">
              <w:rPr>
                <w:rFonts w:eastAsia="Times New Roman"/>
                <w:color w:val="1A1A1A"/>
                <w:szCs w:val="24"/>
                <w:lang w:eastAsia="ru-RU"/>
              </w:rPr>
              <w:t>«</w:t>
            </w:r>
            <w:r w:rsidR="003E5045" w:rsidRPr="00A50DD5">
              <w:rPr>
                <w:rFonts w:eastAsia="Times New Roman"/>
                <w:color w:val="1A1A1A"/>
                <w:szCs w:val="24"/>
                <w:lang w:eastAsia="ru-RU"/>
              </w:rPr>
              <w:t xml:space="preserve">Создание и благоустройство аллеи памяти участникам СВО </w:t>
            </w:r>
            <w:r w:rsidR="003E5045">
              <w:rPr>
                <w:rFonts w:eastAsia="Times New Roman"/>
                <w:color w:val="1A1A1A"/>
                <w:szCs w:val="24"/>
                <w:lang w:eastAsia="ru-RU"/>
              </w:rPr>
              <w:t>в с.Новокривошеино Кривошеинского района Томской области</w:t>
            </w:r>
          </w:p>
        </w:tc>
      </w:tr>
      <w:tr w:rsidR="008E3853" w:rsidTr="00E17E37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8E3853" w:rsidP="009523DB">
            <w:pPr>
              <w:rPr>
                <w:color w:val="000000"/>
                <w:lang w:eastAsia="zh-CN" w:bidi="hi-IN"/>
              </w:rPr>
            </w:pPr>
            <w:r>
              <w:t xml:space="preserve">Основание для разработки </w:t>
            </w:r>
            <w:r w:rsidR="009523DB">
              <w:t>П</w:t>
            </w:r>
            <w:r>
              <w:t>рограммы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8B7781" w:rsidP="00BD299C">
            <w:pPr>
              <w:rPr>
                <w:color w:val="000000"/>
                <w:lang w:eastAsia="zh-CN" w:bidi="hi-IN"/>
              </w:rPr>
            </w:pPr>
            <w:hyperlink r:id="rId7" w:history="1">
              <w:r w:rsidR="008E3853">
                <w:rPr>
                  <w:rStyle w:val="ListLabel1"/>
                </w:rPr>
                <w:t>Федеральный закон от 06.10.2003 г. N 131-ФЗ "Об общих принципах организации местного самоуправления в Российской Федерации"</w:t>
              </w:r>
            </w:hyperlink>
            <w:r w:rsidR="008E3853">
              <w:t xml:space="preserve">, Устав  Новокривошеинского сельского поселения </w:t>
            </w:r>
          </w:p>
        </w:tc>
      </w:tr>
      <w:tr w:rsidR="008E3853" w:rsidTr="00E17E37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9523DB" w:rsidP="00BD299C">
            <w:pPr>
              <w:rPr>
                <w:color w:val="000000"/>
                <w:lang w:eastAsia="zh-CN" w:bidi="hi-IN"/>
              </w:rPr>
            </w:pPr>
            <w:r>
              <w:t>Заказчик П</w:t>
            </w:r>
            <w:r w:rsidR="008E3853">
              <w:t>рограммы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8E3853" w:rsidP="00BD299C">
            <w:pPr>
              <w:rPr>
                <w:color w:val="000000"/>
                <w:lang w:eastAsia="zh-CN" w:bidi="hi-IN"/>
              </w:rPr>
            </w:pPr>
            <w:r>
              <w:t xml:space="preserve">Администрация Новокривошеинского сельского поселения </w:t>
            </w:r>
          </w:p>
        </w:tc>
      </w:tr>
      <w:tr w:rsidR="008E3853" w:rsidTr="00E17E37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9523DB" w:rsidP="00BD299C">
            <w:pPr>
              <w:rPr>
                <w:color w:val="000000"/>
                <w:lang w:eastAsia="zh-CN" w:bidi="hi-IN"/>
              </w:rPr>
            </w:pPr>
            <w:r>
              <w:t>Разработчик П</w:t>
            </w:r>
            <w:r w:rsidR="008E3853">
              <w:t>рограммы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8E3853" w:rsidP="00BD299C">
            <w:pPr>
              <w:rPr>
                <w:color w:val="000000"/>
                <w:lang w:eastAsia="zh-CN" w:bidi="hi-IN"/>
              </w:rPr>
            </w:pPr>
            <w:r>
              <w:t xml:space="preserve">Администрация Новокривошеинского сельского поселения </w:t>
            </w:r>
          </w:p>
        </w:tc>
      </w:tr>
      <w:tr w:rsidR="008E3853" w:rsidTr="00E17E37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9523DB" w:rsidP="00BD299C">
            <w:pPr>
              <w:rPr>
                <w:color w:val="000000"/>
                <w:lang w:eastAsia="zh-CN" w:bidi="hi-IN"/>
              </w:rPr>
            </w:pPr>
            <w:r>
              <w:t>Исполнители П</w:t>
            </w:r>
            <w:r w:rsidR="008E3853">
              <w:t>рограммы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8E3853" w:rsidP="00BD299C">
            <w:pPr>
              <w:rPr>
                <w:color w:val="000000"/>
                <w:lang w:eastAsia="zh-CN" w:bidi="hi-IN"/>
              </w:rPr>
            </w:pPr>
            <w:r>
              <w:t>Администрация Новокривошеинского сельского поселения, жители Новокривошеинского сельского поселения, подрядные организации</w:t>
            </w:r>
          </w:p>
        </w:tc>
      </w:tr>
      <w:tr w:rsidR="008E3853" w:rsidTr="00E17E37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6603" w:rsidRPr="00446603" w:rsidRDefault="00446603" w:rsidP="002F29B0">
            <w:pPr>
              <w:shd w:val="clear" w:color="auto" w:fill="FFFFFF"/>
              <w:rPr>
                <w:rFonts w:eastAsia="Times New Roman"/>
                <w:color w:val="1A1A1A"/>
                <w:szCs w:val="24"/>
                <w:lang w:eastAsia="ru-RU"/>
              </w:rPr>
            </w:pPr>
            <w:r w:rsidRPr="00446603">
              <w:rPr>
                <w:rFonts w:eastAsia="Times New Roman"/>
                <w:color w:val="1A1A1A"/>
                <w:szCs w:val="24"/>
                <w:lang w:eastAsia="ru-RU"/>
              </w:rPr>
              <w:t>Основная цель</w:t>
            </w:r>
            <w:r w:rsidR="002F29B0">
              <w:rPr>
                <w:rFonts w:eastAsia="Times New Roman"/>
                <w:color w:val="1A1A1A"/>
                <w:szCs w:val="24"/>
                <w:lang w:eastAsia="ru-RU"/>
              </w:rPr>
              <w:t xml:space="preserve"> </w:t>
            </w:r>
            <w:proofErr w:type="gramStart"/>
            <w:r w:rsidRPr="00446603">
              <w:rPr>
                <w:rFonts w:eastAsia="Times New Roman"/>
                <w:color w:val="1A1A1A"/>
                <w:szCs w:val="24"/>
                <w:lang w:eastAsia="ru-RU"/>
              </w:rPr>
              <w:t>муниципальной</w:t>
            </w:r>
            <w:proofErr w:type="gramEnd"/>
          </w:p>
          <w:p w:rsidR="00446603" w:rsidRPr="00446603" w:rsidRDefault="009523DB" w:rsidP="00446603">
            <w:pPr>
              <w:shd w:val="clear" w:color="auto" w:fill="FFFFFF"/>
              <w:jc w:val="left"/>
              <w:rPr>
                <w:rFonts w:eastAsia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Cs w:val="24"/>
                <w:lang w:eastAsia="ru-RU"/>
              </w:rPr>
              <w:t>П</w:t>
            </w:r>
            <w:r w:rsidR="00446603" w:rsidRPr="00446603">
              <w:rPr>
                <w:rFonts w:eastAsia="Times New Roman"/>
                <w:color w:val="1A1A1A"/>
                <w:szCs w:val="24"/>
                <w:lang w:eastAsia="ru-RU"/>
              </w:rPr>
              <w:t>рограммы</w:t>
            </w:r>
          </w:p>
          <w:p w:rsidR="008E3853" w:rsidRDefault="008E3853" w:rsidP="00BD299C">
            <w:pPr>
              <w:rPr>
                <w:color w:val="000000"/>
                <w:lang w:eastAsia="zh-CN" w:bidi="hi-IN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6F0C" w:rsidRDefault="00DB6F0C" w:rsidP="00446603">
            <w:pPr>
              <w:shd w:val="clear" w:color="auto" w:fill="FFFFFF"/>
              <w:rPr>
                <w:color w:val="282828"/>
                <w:szCs w:val="24"/>
                <w:shd w:val="clear" w:color="auto" w:fill="FFFFFF"/>
              </w:rPr>
            </w:pPr>
            <w:r>
              <w:rPr>
                <w:color w:val="282828"/>
                <w:szCs w:val="24"/>
                <w:shd w:val="clear" w:color="auto" w:fill="FFFFFF"/>
              </w:rPr>
              <w:t>-с</w:t>
            </w:r>
            <w:r w:rsidRPr="00103482">
              <w:rPr>
                <w:color w:val="282828"/>
                <w:szCs w:val="24"/>
                <w:shd w:val="clear" w:color="auto" w:fill="FFFFFF"/>
              </w:rPr>
              <w:t>оздание общественного пространства для воспитания у подрастающего поколения</w:t>
            </w:r>
            <w:proofErr w:type="gramStart"/>
            <w:r w:rsidRPr="00103482">
              <w:rPr>
                <w:color w:val="282828"/>
                <w:szCs w:val="24"/>
                <w:shd w:val="clear" w:color="auto" w:fill="FFFFFF"/>
              </w:rPr>
              <w:t>,-</w:t>
            </w:r>
            <w:proofErr w:type="gramEnd"/>
            <w:r w:rsidRPr="00103482">
              <w:rPr>
                <w:color w:val="282828"/>
                <w:szCs w:val="24"/>
                <w:shd w:val="clear" w:color="auto" w:fill="FFFFFF"/>
              </w:rPr>
              <w:t>гражданственности, патриотизма, чув</w:t>
            </w:r>
            <w:r>
              <w:rPr>
                <w:color w:val="282828"/>
                <w:szCs w:val="24"/>
                <w:shd w:val="clear" w:color="auto" w:fill="FFFFFF"/>
              </w:rPr>
              <w:t>ство гордости за своих земляков;</w:t>
            </w:r>
          </w:p>
          <w:p w:rsidR="00446603" w:rsidRPr="00446603" w:rsidRDefault="00DB6F0C" w:rsidP="00446603">
            <w:pPr>
              <w:shd w:val="clear" w:color="auto" w:fill="FFFFFF"/>
              <w:rPr>
                <w:rFonts w:eastAsia="Times New Roman"/>
                <w:color w:val="1A1A1A"/>
                <w:szCs w:val="24"/>
                <w:lang w:eastAsia="ru-RU"/>
              </w:rPr>
            </w:pPr>
            <w:r>
              <w:rPr>
                <w:szCs w:val="24"/>
              </w:rPr>
              <w:t xml:space="preserve"> </w:t>
            </w:r>
            <w:r w:rsidR="00446603" w:rsidRPr="00B94AB5">
              <w:rPr>
                <w:rFonts w:eastAsia="Times New Roman"/>
                <w:color w:val="1A1A1A"/>
                <w:szCs w:val="24"/>
                <w:lang w:eastAsia="ru-RU"/>
              </w:rPr>
              <w:t>-</w:t>
            </w:r>
            <w:r w:rsidR="00B94AB5" w:rsidRPr="00B94AB5">
              <w:rPr>
                <w:rFonts w:eastAsia="Times New Roman"/>
                <w:color w:val="4E4E4E"/>
                <w:szCs w:val="24"/>
                <w:lang w:eastAsia="ru-RU"/>
              </w:rPr>
              <w:t>с</w:t>
            </w:r>
            <w:r w:rsidR="00B94AB5">
              <w:rPr>
                <w:rFonts w:eastAsia="Times New Roman"/>
                <w:color w:val="4E4E4E"/>
                <w:szCs w:val="24"/>
                <w:lang w:eastAsia="ru-RU"/>
              </w:rPr>
              <w:t xml:space="preserve">оздание </w:t>
            </w:r>
            <w:r w:rsidR="00B94AB5" w:rsidRPr="00B94AB5">
              <w:rPr>
                <w:rFonts w:eastAsia="Times New Roman"/>
                <w:color w:val="4E4E4E"/>
                <w:szCs w:val="24"/>
                <w:lang w:eastAsia="ru-RU"/>
              </w:rPr>
              <w:t xml:space="preserve">  объект</w:t>
            </w:r>
            <w:r w:rsidR="00692198">
              <w:rPr>
                <w:rFonts w:eastAsia="Times New Roman"/>
                <w:color w:val="4E4E4E"/>
                <w:szCs w:val="24"/>
                <w:lang w:eastAsia="ru-RU"/>
              </w:rPr>
              <w:t>а</w:t>
            </w:r>
            <w:r w:rsidR="00B94AB5" w:rsidRPr="00B94AB5">
              <w:rPr>
                <w:rFonts w:eastAsia="Times New Roman"/>
                <w:color w:val="4E4E4E"/>
                <w:szCs w:val="24"/>
                <w:lang w:eastAsia="ru-RU"/>
              </w:rPr>
              <w:t xml:space="preserve"> культурного наследия</w:t>
            </w:r>
            <w:r w:rsidR="004246C0">
              <w:rPr>
                <w:rFonts w:eastAsia="Times New Roman"/>
                <w:color w:val="1A1A1A"/>
                <w:szCs w:val="24"/>
                <w:lang w:eastAsia="ru-RU"/>
              </w:rPr>
              <w:t>;</w:t>
            </w:r>
          </w:p>
          <w:p w:rsidR="00446603" w:rsidRPr="00446603" w:rsidRDefault="00DB6F0C" w:rsidP="00446603">
            <w:pPr>
              <w:shd w:val="clear" w:color="auto" w:fill="FFFFFF"/>
              <w:rPr>
                <w:rFonts w:eastAsia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Cs w:val="24"/>
                <w:lang w:eastAsia="ru-RU"/>
              </w:rPr>
              <w:t>-с</w:t>
            </w:r>
            <w:r w:rsidR="00446603" w:rsidRPr="00446603">
              <w:rPr>
                <w:rFonts w:eastAsia="Times New Roman"/>
                <w:color w:val="1A1A1A"/>
                <w:szCs w:val="24"/>
                <w:lang w:eastAsia="ru-RU"/>
              </w:rPr>
              <w:t xml:space="preserve">овершенствование </w:t>
            </w:r>
            <w:proofErr w:type="gramStart"/>
            <w:r w:rsidR="00446603" w:rsidRPr="00446603">
              <w:rPr>
                <w:rFonts w:eastAsia="Times New Roman"/>
                <w:color w:val="1A1A1A"/>
                <w:szCs w:val="24"/>
                <w:lang w:eastAsia="ru-RU"/>
              </w:rPr>
              <w:t>эстетического вида</w:t>
            </w:r>
            <w:proofErr w:type="gramEnd"/>
            <w:r w:rsidR="00446603" w:rsidRPr="00446603">
              <w:rPr>
                <w:rFonts w:eastAsia="Times New Roman"/>
                <w:color w:val="1A1A1A"/>
                <w:szCs w:val="24"/>
                <w:lang w:eastAsia="ru-RU"/>
              </w:rPr>
              <w:t xml:space="preserve"> </w:t>
            </w:r>
            <w:r w:rsidR="00B94AB5">
              <w:rPr>
                <w:rFonts w:eastAsia="Times New Roman"/>
                <w:color w:val="1A1A1A"/>
                <w:szCs w:val="24"/>
                <w:lang w:eastAsia="ru-RU"/>
              </w:rPr>
              <w:t>села</w:t>
            </w:r>
            <w:r w:rsidR="004246C0">
              <w:rPr>
                <w:rFonts w:eastAsia="Times New Roman"/>
                <w:color w:val="1A1A1A"/>
                <w:szCs w:val="24"/>
                <w:lang w:eastAsia="ru-RU"/>
              </w:rPr>
              <w:t>;</w:t>
            </w:r>
          </w:p>
          <w:p w:rsidR="00446603" w:rsidRPr="00446603" w:rsidRDefault="005E1645" w:rsidP="00446603">
            <w:pPr>
              <w:shd w:val="clear" w:color="auto" w:fill="FFFFFF"/>
              <w:rPr>
                <w:rFonts w:eastAsia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Cs w:val="24"/>
                <w:lang w:eastAsia="ru-RU"/>
              </w:rPr>
              <w:t>-активизация</w:t>
            </w:r>
            <w:r w:rsidR="00446603" w:rsidRPr="00446603">
              <w:rPr>
                <w:rFonts w:eastAsia="Times New Roman"/>
                <w:color w:val="1A1A1A"/>
                <w:szCs w:val="24"/>
                <w:lang w:eastAsia="ru-RU"/>
              </w:rPr>
              <w:t xml:space="preserve"> работ по благоустройству территории поселения в</w:t>
            </w:r>
            <w:r w:rsidR="004246C0">
              <w:rPr>
                <w:rFonts w:eastAsia="Times New Roman"/>
                <w:color w:val="1A1A1A"/>
                <w:szCs w:val="24"/>
                <w:lang w:eastAsia="ru-RU"/>
              </w:rPr>
              <w:t xml:space="preserve"> </w:t>
            </w:r>
            <w:r w:rsidR="00446603" w:rsidRPr="00446603">
              <w:rPr>
                <w:rFonts w:eastAsia="Times New Roman"/>
                <w:color w:val="1A1A1A"/>
                <w:szCs w:val="24"/>
                <w:lang w:eastAsia="ru-RU"/>
              </w:rPr>
              <w:t>границах населенн</w:t>
            </w:r>
            <w:r w:rsidR="004246C0">
              <w:rPr>
                <w:rFonts w:eastAsia="Times New Roman"/>
                <w:color w:val="1A1A1A"/>
                <w:szCs w:val="24"/>
                <w:lang w:eastAsia="ru-RU"/>
              </w:rPr>
              <w:t>ого</w:t>
            </w:r>
            <w:r w:rsidR="00446603" w:rsidRPr="00446603">
              <w:rPr>
                <w:rFonts w:eastAsia="Times New Roman"/>
                <w:color w:val="1A1A1A"/>
                <w:szCs w:val="24"/>
                <w:lang w:eastAsia="ru-RU"/>
              </w:rPr>
              <w:t xml:space="preserve"> пункт</w:t>
            </w:r>
            <w:r w:rsidR="004246C0">
              <w:rPr>
                <w:rFonts w:eastAsia="Times New Roman"/>
                <w:color w:val="1A1A1A"/>
                <w:szCs w:val="24"/>
                <w:lang w:eastAsia="ru-RU"/>
              </w:rPr>
              <w:t>а;</w:t>
            </w:r>
          </w:p>
          <w:p w:rsidR="00446603" w:rsidRPr="00446603" w:rsidRDefault="00446603" w:rsidP="00446603">
            <w:pPr>
              <w:shd w:val="clear" w:color="auto" w:fill="FFFFFF"/>
              <w:rPr>
                <w:rFonts w:eastAsia="Times New Roman"/>
                <w:color w:val="1A1A1A"/>
                <w:szCs w:val="24"/>
                <w:lang w:eastAsia="ru-RU"/>
              </w:rPr>
            </w:pPr>
            <w:r w:rsidRPr="00446603">
              <w:rPr>
                <w:rFonts w:eastAsia="Times New Roman"/>
                <w:color w:val="1A1A1A"/>
                <w:szCs w:val="24"/>
                <w:lang w:eastAsia="ru-RU"/>
              </w:rPr>
              <w:t>- развитие и подде</w:t>
            </w:r>
            <w:r w:rsidR="004246C0">
              <w:rPr>
                <w:rFonts w:eastAsia="Times New Roman"/>
                <w:color w:val="1A1A1A"/>
                <w:szCs w:val="24"/>
                <w:lang w:eastAsia="ru-RU"/>
              </w:rPr>
              <w:t xml:space="preserve">ржка инициатив жителей </w:t>
            </w:r>
            <w:r w:rsidRPr="00446603">
              <w:rPr>
                <w:rFonts w:eastAsia="Times New Roman"/>
                <w:color w:val="1A1A1A"/>
                <w:szCs w:val="24"/>
                <w:lang w:eastAsia="ru-RU"/>
              </w:rPr>
              <w:t xml:space="preserve"> по</w:t>
            </w:r>
            <w:r w:rsidR="004246C0">
              <w:rPr>
                <w:rFonts w:eastAsia="Times New Roman"/>
                <w:color w:val="1A1A1A"/>
                <w:szCs w:val="24"/>
                <w:lang w:eastAsia="ru-RU"/>
              </w:rPr>
              <w:t xml:space="preserve"> </w:t>
            </w:r>
            <w:r w:rsidRPr="00446603">
              <w:rPr>
                <w:rFonts w:eastAsia="Times New Roman"/>
                <w:color w:val="1A1A1A"/>
                <w:szCs w:val="24"/>
                <w:lang w:eastAsia="ru-RU"/>
              </w:rPr>
              <w:t>благоустройс</w:t>
            </w:r>
            <w:r w:rsidR="004246C0">
              <w:rPr>
                <w:rFonts w:eastAsia="Times New Roman"/>
                <w:color w:val="1A1A1A"/>
                <w:szCs w:val="24"/>
                <w:lang w:eastAsia="ru-RU"/>
              </w:rPr>
              <w:t>тву и очистке  территории;</w:t>
            </w:r>
          </w:p>
          <w:p w:rsidR="008E3853" w:rsidRPr="00B23AA4" w:rsidRDefault="008E3853" w:rsidP="00B23AA4">
            <w:pPr>
              <w:rPr>
                <w:color w:val="282828"/>
                <w:szCs w:val="24"/>
                <w:shd w:val="clear" w:color="auto" w:fill="FFFFFF"/>
              </w:rPr>
            </w:pPr>
          </w:p>
        </w:tc>
      </w:tr>
      <w:tr w:rsidR="00FE536D" w:rsidTr="00E17E37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6D" w:rsidRPr="00FE536D" w:rsidRDefault="009523DB" w:rsidP="002F29B0">
            <w:pPr>
              <w:shd w:val="clear" w:color="auto" w:fill="FFFFFF"/>
              <w:rPr>
                <w:rFonts w:eastAsia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Cs w:val="24"/>
                <w:lang w:eastAsia="ru-RU"/>
              </w:rPr>
              <w:t>Задачи муниципальной П</w:t>
            </w:r>
            <w:r w:rsidR="00FE536D" w:rsidRPr="00FE536D">
              <w:rPr>
                <w:rFonts w:eastAsia="Times New Roman"/>
                <w:color w:val="1A1A1A"/>
                <w:szCs w:val="24"/>
                <w:lang w:eastAsia="ru-RU"/>
              </w:rPr>
              <w:t>рограммы</w:t>
            </w:r>
          </w:p>
          <w:p w:rsidR="00FE536D" w:rsidRDefault="00FE536D" w:rsidP="00BD299C"/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47FF" w:rsidRPr="00EF47FF" w:rsidRDefault="00EF47FF" w:rsidP="00EF47FF">
            <w:pPr>
              <w:shd w:val="clear" w:color="auto" w:fill="FFFFFF"/>
              <w:rPr>
                <w:rFonts w:eastAsia="Times New Roman"/>
                <w:color w:val="1A1A1A"/>
                <w:szCs w:val="24"/>
                <w:lang w:eastAsia="ru-RU"/>
              </w:rPr>
            </w:pPr>
            <w:r w:rsidRPr="00EF47FF">
              <w:rPr>
                <w:rFonts w:eastAsia="Times New Roman"/>
                <w:color w:val="1A1A1A"/>
                <w:szCs w:val="24"/>
                <w:lang w:eastAsia="ru-RU"/>
              </w:rPr>
              <w:t>Организация взаимодействия между предприятиями, организациями и</w:t>
            </w:r>
            <w:r>
              <w:rPr>
                <w:rFonts w:eastAsia="Times New Roman"/>
                <w:color w:val="1A1A1A"/>
                <w:szCs w:val="24"/>
                <w:lang w:eastAsia="ru-RU"/>
              </w:rPr>
              <w:t xml:space="preserve"> </w:t>
            </w:r>
            <w:r w:rsidRPr="00EF47FF">
              <w:rPr>
                <w:rFonts w:eastAsia="Times New Roman"/>
                <w:color w:val="1A1A1A"/>
                <w:szCs w:val="24"/>
                <w:lang w:eastAsia="ru-RU"/>
              </w:rPr>
              <w:t>учреждениями при решении вопросов благоустройства</w:t>
            </w:r>
            <w:r w:rsidR="0010478C">
              <w:rPr>
                <w:rFonts w:eastAsia="Times New Roman"/>
                <w:color w:val="1A1A1A"/>
                <w:szCs w:val="24"/>
                <w:lang w:eastAsia="ru-RU"/>
              </w:rPr>
              <w:t xml:space="preserve"> села</w:t>
            </w:r>
            <w:r w:rsidR="00401B51">
              <w:rPr>
                <w:rFonts w:eastAsia="Times New Roman"/>
                <w:color w:val="1A1A1A"/>
                <w:szCs w:val="24"/>
                <w:lang w:eastAsia="ru-RU"/>
              </w:rPr>
              <w:t>;</w:t>
            </w:r>
          </w:p>
          <w:p w:rsidR="00EF47FF" w:rsidRPr="00EF47FF" w:rsidRDefault="00CE3964" w:rsidP="00EF47FF">
            <w:pPr>
              <w:shd w:val="clear" w:color="auto" w:fill="FFFFFF"/>
              <w:rPr>
                <w:rFonts w:eastAsia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Cs w:val="24"/>
                <w:lang w:eastAsia="ru-RU"/>
              </w:rPr>
              <w:t>-п</w:t>
            </w:r>
            <w:r w:rsidR="00EF47FF" w:rsidRPr="00EF47FF">
              <w:rPr>
                <w:rFonts w:eastAsia="Times New Roman"/>
                <w:color w:val="1A1A1A"/>
                <w:szCs w:val="24"/>
                <w:lang w:eastAsia="ru-RU"/>
              </w:rPr>
              <w:t>ривлечение жителей к участию в решении проблем</w:t>
            </w:r>
            <w:r w:rsidR="0010478C">
              <w:rPr>
                <w:rFonts w:eastAsia="Times New Roman"/>
                <w:color w:val="1A1A1A"/>
                <w:szCs w:val="24"/>
                <w:lang w:eastAsia="ru-RU"/>
              </w:rPr>
              <w:t xml:space="preserve"> </w:t>
            </w:r>
            <w:r w:rsidR="00401B51">
              <w:rPr>
                <w:rFonts w:eastAsia="Times New Roman"/>
                <w:color w:val="1A1A1A"/>
                <w:szCs w:val="24"/>
                <w:lang w:eastAsia="ru-RU"/>
              </w:rPr>
              <w:t>благоустройства;</w:t>
            </w:r>
          </w:p>
          <w:p w:rsidR="00FE536D" w:rsidRDefault="00401B51" w:rsidP="00401B51">
            <w:pPr>
              <w:shd w:val="clear" w:color="auto" w:fill="FFFFFF"/>
              <w:rPr>
                <w:color w:val="2C2C2C"/>
                <w:szCs w:val="24"/>
                <w:shd w:val="clear" w:color="auto" w:fill="FFFFFF"/>
              </w:rPr>
            </w:pPr>
            <w:r>
              <w:rPr>
                <w:szCs w:val="24"/>
              </w:rPr>
              <w:t>-</w:t>
            </w:r>
            <w:r w:rsidR="00CE3964" w:rsidRPr="00022F46">
              <w:rPr>
                <w:color w:val="2C2C2C"/>
                <w:szCs w:val="24"/>
                <w:shd w:val="clear" w:color="auto" w:fill="FFFFFF"/>
              </w:rPr>
              <w:t>патриотического и гражданского воспитания подрастающего поколения, молодежи</w:t>
            </w:r>
            <w:r w:rsidR="00CE3964">
              <w:rPr>
                <w:color w:val="2C2C2C"/>
                <w:szCs w:val="24"/>
                <w:shd w:val="clear" w:color="auto" w:fill="FFFFFF"/>
              </w:rPr>
              <w:t>;</w:t>
            </w:r>
          </w:p>
          <w:p w:rsidR="00B23AA4" w:rsidRPr="00EF47FF" w:rsidRDefault="00B23AA4" w:rsidP="009B14A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rFonts w:eastAsia="Times New Roman"/>
                <w:color w:val="282828"/>
                <w:szCs w:val="24"/>
                <w:lang w:eastAsia="ru-RU"/>
              </w:rPr>
              <w:t>у</w:t>
            </w:r>
            <w:r w:rsidRPr="00103482">
              <w:rPr>
                <w:rFonts w:eastAsia="Times New Roman"/>
                <w:color w:val="282828"/>
                <w:szCs w:val="24"/>
                <w:lang w:eastAsia="ru-RU"/>
              </w:rPr>
              <w:t>вековечивание</w:t>
            </w:r>
            <w:r w:rsidR="002F2799">
              <w:rPr>
                <w:rFonts w:eastAsia="Times New Roman"/>
                <w:color w:val="282828"/>
                <w:szCs w:val="24"/>
                <w:lang w:eastAsia="ru-RU"/>
              </w:rPr>
              <w:t xml:space="preserve"> в</w:t>
            </w:r>
            <w:r w:rsidRPr="00103482">
              <w:rPr>
                <w:rFonts w:eastAsia="Times New Roman"/>
                <w:color w:val="282828"/>
                <w:szCs w:val="24"/>
                <w:lang w:eastAsia="ru-RU"/>
              </w:rPr>
              <w:t xml:space="preserve"> памят</w:t>
            </w:r>
            <w:r w:rsidR="009B14AC">
              <w:rPr>
                <w:rFonts w:eastAsia="Times New Roman"/>
                <w:color w:val="282828"/>
                <w:szCs w:val="24"/>
                <w:lang w:eastAsia="ru-RU"/>
              </w:rPr>
              <w:t>и</w:t>
            </w:r>
            <w:r w:rsidRPr="00103482">
              <w:rPr>
                <w:rFonts w:eastAsia="Times New Roman"/>
                <w:color w:val="282828"/>
                <w:szCs w:val="24"/>
                <w:lang w:eastAsia="ru-RU"/>
              </w:rPr>
              <w:t xml:space="preserve"> земляков,</w:t>
            </w:r>
            <w:r>
              <w:rPr>
                <w:rFonts w:eastAsia="Times New Roman"/>
                <w:color w:val="282828"/>
                <w:szCs w:val="24"/>
                <w:lang w:eastAsia="ru-RU"/>
              </w:rPr>
              <w:t xml:space="preserve"> </w:t>
            </w:r>
            <w:r w:rsidRPr="00103482">
              <w:rPr>
                <w:rFonts w:eastAsia="Times New Roman"/>
                <w:color w:val="282828"/>
                <w:szCs w:val="24"/>
                <w:lang w:eastAsia="ru-RU"/>
              </w:rPr>
              <w:lastRenderedPageBreak/>
              <w:t xml:space="preserve">участников </w:t>
            </w:r>
            <w:r>
              <w:rPr>
                <w:rFonts w:eastAsia="Times New Roman"/>
                <w:color w:val="282828"/>
                <w:szCs w:val="24"/>
                <w:lang w:eastAsia="ru-RU"/>
              </w:rPr>
              <w:t>С</w:t>
            </w:r>
            <w:r w:rsidRPr="00103482">
              <w:rPr>
                <w:rFonts w:eastAsia="Times New Roman"/>
                <w:color w:val="282828"/>
                <w:szCs w:val="24"/>
                <w:lang w:eastAsia="ru-RU"/>
              </w:rPr>
              <w:t>В</w:t>
            </w:r>
            <w:r>
              <w:rPr>
                <w:rFonts w:eastAsia="Times New Roman"/>
                <w:color w:val="282828"/>
                <w:szCs w:val="24"/>
                <w:lang w:eastAsia="ru-RU"/>
              </w:rPr>
              <w:t>О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 п</w:t>
            </w:r>
            <w:r>
              <w:rPr>
                <w:color w:val="1A1A1A"/>
                <w:szCs w:val="24"/>
                <w:lang w:eastAsia="ru-RU"/>
              </w:rPr>
              <w:t xml:space="preserve">роведение </w:t>
            </w:r>
            <w:r>
              <w:rPr>
                <w:color w:val="2C2C2C"/>
                <w:szCs w:val="24"/>
                <w:lang w:eastAsia="ru-RU"/>
              </w:rPr>
              <w:t>т</w:t>
            </w:r>
            <w:r w:rsidRPr="002F14A6">
              <w:rPr>
                <w:color w:val="2C2C2C"/>
                <w:szCs w:val="24"/>
                <w:lang w:eastAsia="ru-RU"/>
              </w:rPr>
              <w:t>орж</w:t>
            </w:r>
            <w:r>
              <w:rPr>
                <w:color w:val="2C2C2C"/>
                <w:szCs w:val="24"/>
                <w:lang w:eastAsia="ru-RU"/>
              </w:rPr>
              <w:t>ественного открытия Аллеи;</w:t>
            </w:r>
          </w:p>
        </w:tc>
      </w:tr>
      <w:tr w:rsidR="008E3853" w:rsidTr="00E17E37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8E3853" w:rsidP="00BD299C">
            <w:pPr>
              <w:rPr>
                <w:color w:val="000000"/>
                <w:lang w:eastAsia="zh-CN" w:bidi="hi-IN"/>
              </w:rPr>
            </w:pPr>
            <w:r>
              <w:lastRenderedPageBreak/>
              <w:t>Сроки реализации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8E3853" w:rsidP="00BD299C">
            <w:pPr>
              <w:rPr>
                <w:color w:val="000000"/>
                <w:lang w:eastAsia="zh-CN" w:bidi="hi-IN"/>
              </w:rPr>
            </w:pPr>
            <w:r>
              <w:t>2025 год</w:t>
            </w:r>
          </w:p>
        </w:tc>
      </w:tr>
      <w:tr w:rsidR="008E3853" w:rsidTr="00E17E37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3853" w:rsidRDefault="001F7064" w:rsidP="00BD299C">
            <w:pPr>
              <w:rPr>
                <w:rFonts w:cs="Arial"/>
              </w:rPr>
            </w:pPr>
            <w:r>
              <w:t>Общий о</w:t>
            </w:r>
            <w:r w:rsidR="008E3853">
              <w:t>бъем</w:t>
            </w:r>
            <w:r>
              <w:t xml:space="preserve"> средств</w:t>
            </w:r>
            <w:r w:rsidR="009523DB">
              <w:t xml:space="preserve"> и источники финансирования П</w:t>
            </w:r>
            <w:r w:rsidR="008E3853">
              <w:t>рограммы</w:t>
            </w:r>
          </w:p>
          <w:p w:rsidR="008E3853" w:rsidRDefault="008E3853" w:rsidP="00BD299C">
            <w:pPr>
              <w:rPr>
                <w:color w:val="000000"/>
                <w:lang w:eastAsia="zh-CN" w:bidi="hi-IN"/>
              </w:rPr>
            </w:pP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3AA4" w:rsidRDefault="008E3853" w:rsidP="008E3853">
            <w:r>
              <w:t xml:space="preserve">Общая стоимость реализации программы составляет </w:t>
            </w:r>
            <w:r w:rsidR="00AF73F9">
              <w:rPr>
                <w:rFonts w:ascii="PT Astra Serif" w:hAnsi="PT Astra Serif"/>
                <w:szCs w:val="24"/>
              </w:rPr>
              <w:t xml:space="preserve">1057,20 </w:t>
            </w:r>
            <w:r>
              <w:t>тыс. руб.,</w:t>
            </w:r>
          </w:p>
          <w:p w:rsidR="00B23AA4" w:rsidRDefault="008E3853" w:rsidP="00B23A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AA4"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 w:rsidR="00B23AA4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прогнозируемых денежных средств </w:t>
            </w:r>
          </w:p>
          <w:p w:rsidR="00B23AA4" w:rsidRDefault="00B23AA4" w:rsidP="00B23A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5E1645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  <w:r w:rsidRPr="00B23A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3A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B23A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уб.;</w:t>
            </w:r>
          </w:p>
          <w:p w:rsidR="00B23AA4" w:rsidRDefault="00B23AA4" w:rsidP="00B23AA4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-М</w:t>
            </w:r>
            <w:r w:rsidR="005E1645">
              <w:rPr>
                <w:rFonts w:eastAsia="Times New Roman"/>
                <w:szCs w:val="24"/>
              </w:rPr>
              <w:t>естный бюджет</w:t>
            </w:r>
            <w:r>
              <w:rPr>
                <w:rFonts w:eastAsia="Times New Roman"/>
                <w:szCs w:val="24"/>
              </w:rPr>
              <w:t>-106,0тыс</w:t>
            </w:r>
            <w:proofErr w:type="gramStart"/>
            <w:r>
              <w:rPr>
                <w:rFonts w:eastAsia="Times New Roman"/>
                <w:szCs w:val="24"/>
              </w:rPr>
              <w:t>.р</w:t>
            </w:r>
            <w:proofErr w:type="gramEnd"/>
            <w:r>
              <w:rPr>
                <w:rFonts w:eastAsia="Times New Roman"/>
                <w:szCs w:val="24"/>
              </w:rPr>
              <w:t>уб.</w:t>
            </w:r>
          </w:p>
          <w:p w:rsidR="008E3853" w:rsidRDefault="00B23AA4" w:rsidP="00B23AA4">
            <w:pPr>
              <w:rPr>
                <w:color w:val="000000"/>
                <w:lang w:eastAsia="zh-CN" w:bidi="hi-IN"/>
              </w:rPr>
            </w:pPr>
            <w:r>
              <w:rPr>
                <w:rFonts w:eastAsia="Times New Roman"/>
                <w:szCs w:val="24"/>
              </w:rPr>
              <w:t>-Внебюджетные Источники-113,1тыс</w:t>
            </w:r>
            <w:proofErr w:type="gramStart"/>
            <w:r>
              <w:rPr>
                <w:rFonts w:eastAsia="Times New Roman"/>
                <w:szCs w:val="24"/>
              </w:rPr>
              <w:t>.р</w:t>
            </w:r>
            <w:proofErr w:type="gramEnd"/>
            <w:r>
              <w:rPr>
                <w:rFonts w:eastAsia="Times New Roman"/>
                <w:szCs w:val="24"/>
              </w:rPr>
              <w:t>уб.</w:t>
            </w:r>
          </w:p>
        </w:tc>
      </w:tr>
      <w:tr w:rsidR="008E3853" w:rsidTr="00E17E37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8E3853" w:rsidP="00BD299C">
            <w:pPr>
              <w:rPr>
                <w:color w:val="000000"/>
                <w:lang w:eastAsia="zh-CN" w:bidi="hi-IN"/>
              </w:rPr>
            </w:pPr>
            <w:r>
              <w:t xml:space="preserve">Ожидаемые </w:t>
            </w:r>
            <w:r w:rsidR="009523DB">
              <w:t>конечные результаты реализации П</w:t>
            </w:r>
            <w:r>
              <w:t>рограммы</w:t>
            </w:r>
            <w:r w:rsidR="00937770">
              <w:t xml:space="preserve"> 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6C42" w:rsidRDefault="0007510B" w:rsidP="00C76C42">
            <w:pPr>
              <w:shd w:val="clear" w:color="auto" w:fill="FFFFFF"/>
            </w:pPr>
            <w:r w:rsidRPr="002B37E4">
              <w:rPr>
                <w:rFonts w:eastAsia="Times New Roman"/>
                <w:color w:val="1A1A1A"/>
                <w:szCs w:val="24"/>
                <w:lang w:eastAsia="ru-RU"/>
              </w:rPr>
              <w:t>- привитие жителям  любви и уважения к своему</w:t>
            </w:r>
            <w:r>
              <w:rPr>
                <w:rFonts w:eastAsia="Times New Roman"/>
                <w:color w:val="1A1A1A"/>
                <w:szCs w:val="24"/>
                <w:lang w:eastAsia="ru-RU"/>
              </w:rPr>
              <w:t xml:space="preserve"> </w:t>
            </w:r>
            <w:r w:rsidRPr="002B37E4">
              <w:rPr>
                <w:rFonts w:eastAsia="Times New Roman"/>
                <w:color w:val="1A1A1A"/>
                <w:szCs w:val="24"/>
                <w:lang w:eastAsia="ru-RU"/>
              </w:rPr>
              <w:t>селу, к соблюдению чистоты и порядка на территории поселения</w:t>
            </w:r>
            <w:r>
              <w:rPr>
                <w:rFonts w:eastAsia="Times New Roman"/>
                <w:color w:val="1A1A1A"/>
                <w:szCs w:val="24"/>
                <w:lang w:eastAsia="ru-RU"/>
              </w:rPr>
              <w:t>;</w:t>
            </w:r>
            <w:r w:rsidR="00C76C42">
              <w:t xml:space="preserve"> </w:t>
            </w:r>
          </w:p>
          <w:p w:rsidR="001E3C45" w:rsidRDefault="00C76C42" w:rsidP="00C76C42">
            <w:pPr>
              <w:shd w:val="clear" w:color="auto" w:fill="FFFFFF"/>
            </w:pPr>
            <w:r>
              <w:t>-расширение партнёрских связей с ор</w:t>
            </w:r>
            <w:r w:rsidR="001E3C45">
              <w:t>ганизациями, учреждениями;</w:t>
            </w:r>
          </w:p>
          <w:p w:rsidR="0007510B" w:rsidRDefault="001E3C45" w:rsidP="00C76C42">
            <w:pPr>
              <w:shd w:val="clear" w:color="auto" w:fill="FFFFFF"/>
            </w:pPr>
            <w:r>
              <w:t>-</w:t>
            </w:r>
            <w:r w:rsidR="00D73E60">
              <w:t xml:space="preserve"> организация  взаимодействия  с </w:t>
            </w:r>
            <w:r w:rsidR="00D73E60" w:rsidRPr="00C91BA3">
              <w:rPr>
                <w:rFonts w:eastAsia="Times New Roman"/>
                <w:color w:val="1A1A1A"/>
                <w:szCs w:val="24"/>
                <w:lang w:eastAsia="ru-RU"/>
              </w:rPr>
              <w:t>привлечение</w:t>
            </w:r>
            <w:r w:rsidR="00D73E60">
              <w:rPr>
                <w:rFonts w:eastAsia="Times New Roman"/>
                <w:color w:val="1A1A1A"/>
                <w:szCs w:val="24"/>
                <w:lang w:eastAsia="ru-RU"/>
              </w:rPr>
              <w:t>м</w:t>
            </w:r>
            <w:r w:rsidR="00D73E60" w:rsidRPr="00C91BA3">
              <w:rPr>
                <w:rFonts w:eastAsia="Times New Roman"/>
                <w:color w:val="1A1A1A"/>
                <w:szCs w:val="24"/>
                <w:lang w:eastAsia="ru-RU"/>
              </w:rPr>
              <w:t xml:space="preserve"> населения к принятию решени</w:t>
            </w:r>
            <w:r w:rsidR="00D73E60">
              <w:rPr>
                <w:rFonts w:eastAsia="Times New Roman"/>
                <w:color w:val="1A1A1A"/>
                <w:szCs w:val="24"/>
                <w:lang w:eastAsia="ru-RU"/>
              </w:rPr>
              <w:t>я</w:t>
            </w:r>
            <w:r w:rsidR="00D73E60" w:rsidRPr="00C91BA3">
              <w:rPr>
                <w:rFonts w:eastAsia="Times New Roman"/>
                <w:color w:val="1A1A1A"/>
                <w:szCs w:val="24"/>
                <w:lang w:eastAsia="ru-RU"/>
              </w:rPr>
              <w:t xml:space="preserve">  создани</w:t>
            </w:r>
            <w:r w:rsidR="00D73E60">
              <w:rPr>
                <w:rFonts w:eastAsia="Times New Roman"/>
                <w:color w:val="1A1A1A"/>
                <w:szCs w:val="24"/>
                <w:lang w:eastAsia="ru-RU"/>
              </w:rPr>
              <w:t>я</w:t>
            </w:r>
            <w:r w:rsidR="00D73E60" w:rsidRPr="00C91BA3">
              <w:rPr>
                <w:rFonts w:eastAsia="Times New Roman"/>
                <w:color w:val="1A1A1A"/>
                <w:szCs w:val="24"/>
                <w:lang w:eastAsia="ru-RU"/>
              </w:rPr>
              <w:t xml:space="preserve"> </w:t>
            </w:r>
            <w:r w:rsidR="00D73E60">
              <w:rPr>
                <w:rFonts w:eastAsia="Times New Roman"/>
                <w:color w:val="1A1A1A"/>
                <w:szCs w:val="24"/>
                <w:lang w:eastAsia="ru-RU"/>
              </w:rPr>
              <w:t>объекта;</w:t>
            </w:r>
          </w:p>
          <w:p w:rsidR="00C76C42" w:rsidRPr="002B37E4" w:rsidRDefault="00C76C42" w:rsidP="00C76C42">
            <w:pPr>
              <w:shd w:val="clear" w:color="auto" w:fill="FFFFFF"/>
              <w:rPr>
                <w:rFonts w:eastAsia="Times New Roman"/>
                <w:color w:val="1A1A1A"/>
                <w:szCs w:val="24"/>
                <w:lang w:eastAsia="ru-RU"/>
              </w:rPr>
            </w:pPr>
            <w:r>
              <w:t xml:space="preserve">-создание условий для формирования </w:t>
            </w:r>
            <w:r w:rsidRPr="00103482">
              <w:rPr>
                <w:color w:val="282828"/>
                <w:szCs w:val="24"/>
                <w:shd w:val="clear" w:color="auto" w:fill="FFFFFF"/>
              </w:rPr>
              <w:t>общественного пространства для воспитания у подрастающего поколения</w:t>
            </w:r>
            <w:r>
              <w:rPr>
                <w:color w:val="282828"/>
                <w:szCs w:val="24"/>
                <w:shd w:val="clear" w:color="auto" w:fill="FFFFFF"/>
              </w:rPr>
              <w:t xml:space="preserve"> </w:t>
            </w:r>
            <w:r w:rsidRPr="00103482">
              <w:rPr>
                <w:color w:val="282828"/>
                <w:szCs w:val="24"/>
                <w:shd w:val="clear" w:color="auto" w:fill="FFFFFF"/>
              </w:rPr>
              <w:t>гражданственности, патриотизма</w:t>
            </w:r>
            <w:r>
              <w:rPr>
                <w:color w:val="282828"/>
                <w:szCs w:val="24"/>
                <w:shd w:val="clear" w:color="auto" w:fill="FFFFFF"/>
              </w:rPr>
              <w:t>;</w:t>
            </w:r>
          </w:p>
          <w:p w:rsidR="008E3853" w:rsidRDefault="0007510B" w:rsidP="00C11FB4">
            <w:pPr>
              <w:shd w:val="clear" w:color="auto" w:fill="FFFFFF"/>
              <w:rPr>
                <w:rFonts w:eastAsia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Cs w:val="24"/>
                <w:lang w:eastAsia="ru-RU"/>
              </w:rPr>
              <w:t>-</w:t>
            </w:r>
            <w:r w:rsidR="00F47D6F">
              <w:rPr>
                <w:rFonts w:eastAsia="Times New Roman"/>
                <w:color w:val="1A1A1A"/>
                <w:szCs w:val="24"/>
                <w:lang w:eastAsia="ru-RU"/>
              </w:rPr>
              <w:t xml:space="preserve">создание мини-зоны  для </w:t>
            </w:r>
            <w:r w:rsidR="00F47D6F">
              <w:rPr>
                <w:szCs w:val="24"/>
              </w:rPr>
              <w:t xml:space="preserve"> массовых</w:t>
            </w:r>
            <w:r w:rsidR="00F47D6F" w:rsidRPr="00C171E8">
              <w:rPr>
                <w:szCs w:val="24"/>
              </w:rPr>
              <w:t xml:space="preserve"> </w:t>
            </w:r>
            <w:r w:rsidR="00F47D6F">
              <w:rPr>
                <w:szCs w:val="24"/>
              </w:rPr>
              <w:t>нравственно-</w:t>
            </w:r>
            <w:r w:rsidR="00F47D6F" w:rsidRPr="00DF07AC">
              <w:rPr>
                <w:szCs w:val="24"/>
              </w:rPr>
              <w:t>патриотически</w:t>
            </w:r>
            <w:r w:rsidR="00F47D6F">
              <w:rPr>
                <w:szCs w:val="24"/>
              </w:rPr>
              <w:t xml:space="preserve">х </w:t>
            </w:r>
            <w:r w:rsidR="00F47D6F" w:rsidRPr="00DF07AC">
              <w:rPr>
                <w:szCs w:val="24"/>
              </w:rPr>
              <w:t>мероприяти</w:t>
            </w:r>
            <w:r w:rsidR="00F47D6F">
              <w:rPr>
                <w:szCs w:val="24"/>
              </w:rPr>
              <w:t>й</w:t>
            </w:r>
            <w:r w:rsidR="002B37E4" w:rsidRPr="002B37E4">
              <w:rPr>
                <w:rFonts w:eastAsia="Times New Roman"/>
                <w:color w:val="1A1A1A"/>
                <w:szCs w:val="24"/>
                <w:lang w:eastAsia="ru-RU"/>
              </w:rPr>
              <w:t>;</w:t>
            </w:r>
          </w:p>
          <w:p w:rsidR="002F2799" w:rsidRDefault="002F2799" w:rsidP="002F2799">
            <w:pPr>
              <w:shd w:val="clear" w:color="auto" w:fill="FFFFFF"/>
              <w:rPr>
                <w:szCs w:val="24"/>
              </w:rPr>
            </w:pPr>
            <w:r>
              <w:rPr>
                <w:color w:val="2C2C2C"/>
                <w:szCs w:val="24"/>
                <w:shd w:val="clear" w:color="auto" w:fill="FFFFFF"/>
              </w:rPr>
              <w:t>-сохранение объекта культурного наследия;</w:t>
            </w:r>
          </w:p>
          <w:p w:rsidR="002F2799" w:rsidRPr="0007510B" w:rsidRDefault="002F2799" w:rsidP="00C11FB4">
            <w:pPr>
              <w:shd w:val="clear" w:color="auto" w:fill="FFFFFF"/>
              <w:rPr>
                <w:rFonts w:eastAsia="Times New Roman"/>
                <w:color w:val="1A1A1A"/>
                <w:szCs w:val="24"/>
                <w:lang w:eastAsia="ru-RU"/>
              </w:rPr>
            </w:pPr>
          </w:p>
        </w:tc>
      </w:tr>
      <w:tr w:rsidR="008E3853" w:rsidTr="00E17E37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8E3853" w:rsidP="009523DB">
            <w:pPr>
              <w:rPr>
                <w:color w:val="000000"/>
                <w:lang w:eastAsia="zh-CN" w:bidi="hi-IN"/>
              </w:rPr>
            </w:pPr>
            <w:r>
              <w:t xml:space="preserve">Организация контроля над реализацией </w:t>
            </w:r>
            <w:r w:rsidR="009523DB">
              <w:t>П</w:t>
            </w:r>
            <w:r>
              <w:t>рограммы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8E3853" w:rsidP="000138CD">
            <w:pPr>
              <w:rPr>
                <w:color w:val="000000"/>
                <w:lang w:eastAsia="zh-CN" w:bidi="hi-IN"/>
              </w:rPr>
            </w:pPr>
            <w:proofErr w:type="gramStart"/>
            <w:r>
              <w:t>Контроль за</w:t>
            </w:r>
            <w:proofErr w:type="gramEnd"/>
            <w:r>
              <w:t xml:space="preserve"> реализацией </w:t>
            </w:r>
            <w:r w:rsidR="000138CD">
              <w:t>П</w:t>
            </w:r>
            <w:r>
              <w:t xml:space="preserve">рограммы осуществляется Администрацией Новокривошеинского сельского поселения </w:t>
            </w:r>
          </w:p>
        </w:tc>
      </w:tr>
      <w:tr w:rsidR="008E3853" w:rsidTr="00E17E37">
        <w:tc>
          <w:tcPr>
            <w:tcW w:w="4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8E3853" w:rsidP="00BD299C">
            <w:pPr>
              <w:rPr>
                <w:color w:val="000000"/>
                <w:lang w:eastAsia="zh-CN" w:bidi="hi-IN"/>
              </w:rPr>
            </w:pPr>
            <w:r>
              <w:t>Приложение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3853" w:rsidRDefault="008E3853" w:rsidP="00BD299C">
            <w:pPr>
              <w:rPr>
                <w:color w:val="000000"/>
                <w:lang w:eastAsia="zh-CN" w:bidi="hi-IN"/>
              </w:rPr>
            </w:pPr>
            <w:r>
              <w:t>Сведения о планируемых мероприятиях.</w:t>
            </w:r>
          </w:p>
        </w:tc>
      </w:tr>
    </w:tbl>
    <w:p w:rsidR="001F7064" w:rsidRPr="00E17E37" w:rsidRDefault="001F7064" w:rsidP="00F50C57">
      <w:pPr>
        <w:jc w:val="left"/>
        <w:rPr>
          <w:szCs w:val="24"/>
        </w:rPr>
      </w:pPr>
    </w:p>
    <w:p w:rsidR="008E3853" w:rsidRPr="009460DE" w:rsidRDefault="008E3853" w:rsidP="008E3853">
      <w:pPr>
        <w:jc w:val="center"/>
        <w:rPr>
          <w:b/>
          <w:szCs w:val="24"/>
        </w:rPr>
      </w:pPr>
      <w:r w:rsidRPr="009460DE">
        <w:rPr>
          <w:b/>
          <w:szCs w:val="24"/>
        </w:rPr>
        <w:t>1. Введение</w:t>
      </w:r>
    </w:p>
    <w:p w:rsidR="006639C8" w:rsidRPr="00152FB0" w:rsidRDefault="00AF73F9" w:rsidP="006639C8">
      <w:pPr>
        <w:ind w:firstLine="708"/>
        <w:rPr>
          <w:szCs w:val="24"/>
        </w:rPr>
      </w:pPr>
      <w:proofErr w:type="gramStart"/>
      <w:r w:rsidRPr="00152FB0">
        <w:rPr>
          <w:szCs w:val="24"/>
        </w:rPr>
        <w:t xml:space="preserve">Программа </w:t>
      </w:r>
      <w:r w:rsidRPr="00152FB0">
        <w:rPr>
          <w:rFonts w:eastAsia="Times New Roman"/>
          <w:color w:val="1A1A1A"/>
          <w:szCs w:val="24"/>
          <w:lang w:eastAsia="ru-RU"/>
        </w:rPr>
        <w:t>«Создание и благоустройство аллеи памяти участникам СВО</w:t>
      </w:r>
      <w:r w:rsidR="006639C8" w:rsidRPr="00152FB0">
        <w:rPr>
          <w:rFonts w:eastAsia="Times New Roman"/>
          <w:color w:val="1A1A1A"/>
          <w:szCs w:val="24"/>
          <w:lang w:eastAsia="ru-RU"/>
        </w:rPr>
        <w:t xml:space="preserve"> в с. Новокривошеино Кривошеинского района Томской области»  на  2025</w:t>
      </w:r>
      <w:r w:rsidRPr="00152FB0">
        <w:rPr>
          <w:rFonts w:eastAsia="Times New Roman"/>
          <w:color w:val="1A1A1A"/>
          <w:szCs w:val="24"/>
          <w:lang w:eastAsia="ru-RU"/>
        </w:rPr>
        <w:t>г</w:t>
      </w:r>
      <w:r w:rsidR="006639C8" w:rsidRPr="00152FB0">
        <w:rPr>
          <w:rFonts w:eastAsia="Times New Roman"/>
          <w:color w:val="1A1A1A"/>
          <w:szCs w:val="24"/>
          <w:lang w:eastAsia="ru-RU"/>
        </w:rPr>
        <w:t xml:space="preserve">. </w:t>
      </w:r>
      <w:r w:rsidR="008E3853" w:rsidRPr="00152FB0">
        <w:rPr>
          <w:szCs w:val="24"/>
        </w:rPr>
        <w:t xml:space="preserve"> разработана на основании </w:t>
      </w:r>
      <w:hyperlink r:id="rId8" w:history="1">
        <w:r w:rsidR="008E3853" w:rsidRPr="00152FB0">
          <w:rPr>
            <w:rStyle w:val="ListLabel2"/>
            <w:szCs w:val="24"/>
            <w:u w:val="none"/>
          </w:rPr>
          <w:t>Федерального закона от 06 октября 2003  N 131-ФЗ "Об общих принципах организации местного самоуправления в Российской Федерации"</w:t>
        </w:r>
      </w:hyperlink>
      <w:r w:rsidR="008E3853" w:rsidRPr="00152FB0">
        <w:rPr>
          <w:szCs w:val="24"/>
        </w:rPr>
        <w:t>, Устава Новокри</w:t>
      </w:r>
      <w:r w:rsidR="006639C8" w:rsidRPr="00152FB0">
        <w:rPr>
          <w:szCs w:val="24"/>
        </w:rPr>
        <w:t>вошеинского сельского поселения,</w:t>
      </w:r>
      <w:r w:rsidR="006639C8" w:rsidRPr="00152FB0">
        <w:rPr>
          <w:color w:val="1A1A1A"/>
          <w:szCs w:val="24"/>
        </w:rPr>
        <w:t xml:space="preserve"> </w:t>
      </w:r>
      <w:r w:rsidR="00FF02F5" w:rsidRPr="00152FB0">
        <w:rPr>
          <w:szCs w:val="24"/>
        </w:rPr>
        <w:t>постановлением Администрации Новокривошеинского сельского поселения от 18.06.2009 № 38 «Об утверждении Порядка разработки муниципальных программ муниципального образования Новокривошеинское сельское поселение</w:t>
      </w:r>
      <w:proofErr w:type="gramEnd"/>
      <w:r w:rsidR="00FF02F5" w:rsidRPr="00152FB0">
        <w:rPr>
          <w:szCs w:val="24"/>
        </w:rPr>
        <w:t>, их формирования и реализации»</w:t>
      </w:r>
    </w:p>
    <w:p w:rsidR="008E3853" w:rsidRDefault="008E3853" w:rsidP="00AF73F9">
      <w:pPr>
        <w:rPr>
          <w:sz w:val="20"/>
        </w:rPr>
      </w:pPr>
      <w:r w:rsidRPr="00152FB0">
        <w:rPr>
          <w:szCs w:val="24"/>
        </w:rPr>
        <w:br/>
      </w:r>
      <w:r>
        <w:tab/>
        <w:t xml:space="preserve">При разработке программы учитывались предложения населения </w:t>
      </w:r>
      <w:r w:rsidR="00F50C57">
        <w:t xml:space="preserve">с. </w:t>
      </w:r>
      <w:r>
        <w:t>Новокривошеин</w:t>
      </w:r>
      <w:r w:rsidR="00F50C57">
        <w:t>о</w:t>
      </w:r>
      <w:r>
        <w:t>, предприятий и организаций, находящихся на территории поселения.</w:t>
      </w:r>
    </w:p>
    <w:p w:rsidR="008E3853" w:rsidRPr="009460DE" w:rsidRDefault="008E3853" w:rsidP="009460DE">
      <w:pPr>
        <w:ind w:firstLine="567"/>
        <w:jc w:val="center"/>
        <w:rPr>
          <w:b/>
        </w:rPr>
      </w:pPr>
      <w:r w:rsidRPr="009460DE">
        <w:rPr>
          <w:b/>
        </w:rPr>
        <w:t>2. Содержание проблемы и обоснование необходимости ее решения</w:t>
      </w:r>
    </w:p>
    <w:p w:rsidR="00AF73F9" w:rsidRPr="009460DE" w:rsidRDefault="001329E2" w:rsidP="009460DE">
      <w:pPr>
        <w:shd w:val="clear" w:color="auto" w:fill="FFFFFF"/>
        <w:ind w:right="147"/>
        <w:rPr>
          <w:szCs w:val="24"/>
        </w:rPr>
      </w:pPr>
      <w:r>
        <w:rPr>
          <w:b/>
          <w:color w:val="2C2C2C"/>
          <w:szCs w:val="24"/>
          <w:shd w:val="clear" w:color="auto" w:fill="FFFFFF"/>
        </w:rPr>
        <w:t>2.</w:t>
      </w:r>
      <w:r w:rsidR="009460DE" w:rsidRPr="009460DE">
        <w:rPr>
          <w:b/>
          <w:color w:val="2C2C2C"/>
          <w:szCs w:val="24"/>
          <w:shd w:val="clear" w:color="auto" w:fill="FFFFFF"/>
        </w:rPr>
        <w:t>1.</w:t>
      </w:r>
      <w:r w:rsidR="009460DE">
        <w:rPr>
          <w:color w:val="2C2C2C"/>
          <w:szCs w:val="24"/>
          <w:shd w:val="clear" w:color="auto" w:fill="FFFFFF"/>
        </w:rPr>
        <w:tab/>
      </w:r>
      <w:r w:rsidR="00AF73F9" w:rsidRPr="00326B1F">
        <w:rPr>
          <w:color w:val="2C2C2C"/>
          <w:szCs w:val="24"/>
          <w:shd w:val="clear" w:color="auto" w:fill="FFFFFF"/>
        </w:rPr>
        <w:t xml:space="preserve">Проблема патриотического воспитания и гражданского становления подрастающего поколения сегодня одна из актуальных задач государства и общества. Программа патриотического и гражданского воспитания все чаще определяется как одна из приоритетных в современной молодежной политике. Это означает что нам исключительно важно, каким будет человек будущего, в какой мере он освоит две важные социальные роли </w:t>
      </w:r>
      <w:proofErr w:type="gramStart"/>
      <w:r w:rsidR="00AF73F9" w:rsidRPr="00326B1F">
        <w:rPr>
          <w:color w:val="2C2C2C"/>
          <w:szCs w:val="24"/>
          <w:shd w:val="clear" w:color="auto" w:fill="FFFFFF"/>
        </w:rPr>
        <w:t>-р</w:t>
      </w:r>
      <w:proofErr w:type="gramEnd"/>
      <w:r w:rsidR="00AF73F9" w:rsidRPr="00326B1F">
        <w:rPr>
          <w:color w:val="2C2C2C"/>
          <w:szCs w:val="24"/>
          <w:shd w:val="clear" w:color="auto" w:fill="FFFFFF"/>
        </w:rPr>
        <w:t xml:space="preserve">оль гражданина и роль патриота. Значительная часть молодежи выдвигает главным приоритетом в своей жизни личный успех, карьеру, деньги, и, поэтому, многие ищут оправдания своих мыслей, желаний, поступков. Самое главное приобретение человека в период детства и ученичества - это вера в себя, вера в </w:t>
      </w:r>
      <w:r w:rsidR="00AF73F9" w:rsidRPr="00326B1F">
        <w:rPr>
          <w:color w:val="2C2C2C"/>
          <w:szCs w:val="24"/>
          <w:shd w:val="clear" w:color="auto" w:fill="FFFFFF"/>
        </w:rPr>
        <w:lastRenderedPageBreak/>
        <w:t xml:space="preserve">то, что он знает и умеет, чувство собственного достоинства. Эти качества необходимо </w:t>
      </w:r>
      <w:r w:rsidR="00AF73F9" w:rsidRPr="009460DE">
        <w:rPr>
          <w:color w:val="2C2C2C"/>
          <w:szCs w:val="24"/>
          <w:shd w:val="clear" w:color="auto" w:fill="FFFFFF"/>
        </w:rPr>
        <w:t>формировать в процессе патриотического воспитания посредством раз</w:t>
      </w:r>
      <w:r w:rsidR="00F50C57" w:rsidRPr="009460DE">
        <w:rPr>
          <w:color w:val="2C2C2C"/>
          <w:szCs w:val="24"/>
          <w:shd w:val="clear" w:color="auto" w:fill="FFFFFF"/>
        </w:rPr>
        <w:t>личных средств и способов. Данная программа</w:t>
      </w:r>
      <w:r w:rsidR="00AF73F9" w:rsidRPr="009460DE">
        <w:rPr>
          <w:color w:val="2C2C2C"/>
          <w:szCs w:val="24"/>
          <w:shd w:val="clear" w:color="auto" w:fill="FFFFFF"/>
        </w:rPr>
        <w:t xml:space="preserve"> направлен</w:t>
      </w:r>
      <w:r w:rsidR="00F50C57" w:rsidRPr="009460DE">
        <w:rPr>
          <w:color w:val="2C2C2C"/>
          <w:szCs w:val="24"/>
          <w:shd w:val="clear" w:color="auto" w:fill="FFFFFF"/>
        </w:rPr>
        <w:t>а</w:t>
      </w:r>
      <w:r w:rsidR="00AF73F9" w:rsidRPr="009460DE">
        <w:rPr>
          <w:color w:val="2C2C2C"/>
          <w:szCs w:val="24"/>
          <w:shd w:val="clear" w:color="auto" w:fill="FFFFFF"/>
        </w:rPr>
        <w:t xml:space="preserve"> на воспитание подрастающего поколения в духе патриотизма, любви к своей малой Родины, поможет формированию духовно-нравственной культуры.</w:t>
      </w:r>
    </w:p>
    <w:p w:rsidR="009460DE" w:rsidRPr="009460DE" w:rsidRDefault="008E3853" w:rsidP="009460DE">
      <w:pPr>
        <w:shd w:val="clear" w:color="auto" w:fill="FFFFFF"/>
        <w:rPr>
          <w:rFonts w:eastAsia="Times New Roman"/>
          <w:color w:val="1A1A1A"/>
          <w:szCs w:val="24"/>
          <w:lang w:eastAsia="ru-RU"/>
        </w:rPr>
      </w:pPr>
      <w:r w:rsidRPr="009460DE">
        <w:rPr>
          <w:b/>
          <w:szCs w:val="24"/>
        </w:rPr>
        <w:t xml:space="preserve"> </w:t>
      </w:r>
      <w:r w:rsidR="001329E2">
        <w:rPr>
          <w:b/>
          <w:szCs w:val="24"/>
        </w:rPr>
        <w:t>2.</w:t>
      </w:r>
      <w:r w:rsidR="009460DE" w:rsidRPr="009460DE">
        <w:rPr>
          <w:b/>
          <w:szCs w:val="24"/>
        </w:rPr>
        <w:t>2.</w:t>
      </w:r>
      <w:r w:rsidR="009460DE">
        <w:rPr>
          <w:szCs w:val="24"/>
        </w:rPr>
        <w:tab/>
      </w:r>
      <w:r w:rsidR="009460DE" w:rsidRPr="009460DE">
        <w:rPr>
          <w:rFonts w:eastAsia="Times New Roman"/>
          <w:color w:val="1A1A1A"/>
          <w:szCs w:val="24"/>
          <w:lang w:eastAsia="ru-RU"/>
        </w:rPr>
        <w:t>Привлечение жителей к участию в решении проблем благоустройства</w:t>
      </w:r>
    </w:p>
    <w:p w:rsidR="009460DE" w:rsidRPr="009460DE" w:rsidRDefault="009460DE" w:rsidP="009460DE">
      <w:pPr>
        <w:shd w:val="clear" w:color="auto" w:fill="FFFFFF"/>
        <w:rPr>
          <w:rFonts w:eastAsia="Times New Roman"/>
          <w:color w:val="1A1A1A"/>
          <w:szCs w:val="24"/>
          <w:lang w:eastAsia="ru-RU"/>
        </w:rPr>
      </w:pPr>
      <w:r w:rsidRPr="009460DE">
        <w:rPr>
          <w:rFonts w:eastAsia="Times New Roman"/>
          <w:color w:val="1A1A1A"/>
          <w:szCs w:val="24"/>
          <w:lang w:eastAsia="ru-RU"/>
        </w:rPr>
        <w:t>Одной из проблем благоустройства поселка является низкая активность жителей по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9460DE">
        <w:rPr>
          <w:rFonts w:eastAsia="Times New Roman"/>
          <w:color w:val="1A1A1A"/>
          <w:szCs w:val="24"/>
          <w:lang w:eastAsia="ru-RU"/>
        </w:rPr>
        <w:t>решению данных вопросов: приводятся в негодность</w:t>
      </w:r>
      <w:r>
        <w:rPr>
          <w:rFonts w:eastAsia="Times New Roman"/>
          <w:color w:val="1A1A1A"/>
          <w:szCs w:val="24"/>
          <w:lang w:eastAsia="ru-RU"/>
        </w:rPr>
        <w:t xml:space="preserve"> детские площадки, разрушаются </w:t>
      </w:r>
      <w:r w:rsidRPr="009460DE">
        <w:rPr>
          <w:rFonts w:eastAsia="Times New Roman"/>
          <w:color w:val="1A1A1A"/>
          <w:szCs w:val="24"/>
          <w:lang w:eastAsia="ru-RU"/>
        </w:rPr>
        <w:t xml:space="preserve"> фасады зданий, создаются несанкционированные свалки мусора. Анализ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9460DE">
        <w:rPr>
          <w:rFonts w:eastAsia="Times New Roman"/>
          <w:color w:val="1A1A1A"/>
          <w:szCs w:val="24"/>
          <w:lang w:eastAsia="ru-RU"/>
        </w:rPr>
        <w:t>показывает, что проблема заключается и в низком уровне культуры поведения жителей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9460DE">
        <w:rPr>
          <w:rFonts w:eastAsia="Times New Roman"/>
          <w:color w:val="1A1A1A"/>
          <w:szCs w:val="24"/>
          <w:lang w:eastAsia="ru-RU"/>
        </w:rPr>
        <w:t>села на улицах и во дворах, небрежном отношении к элементам благоустройства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9460DE">
        <w:rPr>
          <w:rFonts w:eastAsia="Times New Roman"/>
          <w:color w:val="1A1A1A"/>
          <w:szCs w:val="24"/>
          <w:lang w:eastAsia="ru-RU"/>
        </w:rPr>
        <w:t>поселка. Положительным решением этой проблемы, как показал опыт, является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9460DE">
        <w:rPr>
          <w:rFonts w:eastAsia="Times New Roman"/>
          <w:color w:val="1A1A1A"/>
          <w:szCs w:val="24"/>
          <w:lang w:eastAsia="ru-RU"/>
        </w:rPr>
        <w:t xml:space="preserve"> проведение смотр</w:t>
      </w:r>
      <w:r>
        <w:rPr>
          <w:rFonts w:eastAsia="Times New Roman"/>
          <w:color w:val="1A1A1A"/>
          <w:szCs w:val="24"/>
          <w:lang w:eastAsia="ru-RU"/>
        </w:rPr>
        <w:t>ов</w:t>
      </w:r>
      <w:r w:rsidRPr="009460DE">
        <w:rPr>
          <w:rFonts w:eastAsia="Times New Roman"/>
          <w:color w:val="1A1A1A"/>
          <w:szCs w:val="24"/>
          <w:lang w:eastAsia="ru-RU"/>
        </w:rPr>
        <w:t xml:space="preserve"> конкурсов, направленных на развитие инициативы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9460DE">
        <w:rPr>
          <w:rFonts w:eastAsia="Times New Roman"/>
          <w:color w:val="1A1A1A"/>
          <w:szCs w:val="24"/>
          <w:lang w:eastAsia="ru-RU"/>
        </w:rPr>
        <w:t>населения:</w:t>
      </w:r>
    </w:p>
    <w:p w:rsidR="009460DE" w:rsidRPr="009460DE" w:rsidRDefault="009460DE" w:rsidP="009460DE">
      <w:pPr>
        <w:shd w:val="clear" w:color="auto" w:fill="FFFFFF"/>
        <w:rPr>
          <w:rFonts w:eastAsia="Times New Roman"/>
          <w:color w:val="1A1A1A"/>
          <w:szCs w:val="24"/>
          <w:lang w:eastAsia="ru-RU"/>
        </w:rPr>
      </w:pPr>
      <w:r w:rsidRPr="009460DE">
        <w:rPr>
          <w:rFonts w:eastAsia="Times New Roman"/>
          <w:color w:val="1A1A1A"/>
          <w:szCs w:val="24"/>
          <w:lang w:eastAsia="ru-RU"/>
        </w:rPr>
        <w:t>- «Благоустройство придомовой территории»;</w:t>
      </w:r>
    </w:p>
    <w:p w:rsidR="009460DE" w:rsidRDefault="009460DE" w:rsidP="009460DE">
      <w:pPr>
        <w:shd w:val="clear" w:color="auto" w:fill="FFFFFF"/>
        <w:rPr>
          <w:rFonts w:eastAsia="Times New Roman"/>
          <w:color w:val="1A1A1A"/>
          <w:szCs w:val="24"/>
          <w:lang w:eastAsia="ru-RU"/>
        </w:rPr>
      </w:pPr>
      <w:r w:rsidRPr="009460DE">
        <w:rPr>
          <w:rFonts w:eastAsia="Times New Roman"/>
          <w:color w:val="1A1A1A"/>
          <w:szCs w:val="24"/>
          <w:lang w:eastAsia="ru-RU"/>
        </w:rPr>
        <w:t>- «Лучшее  подворье»</w:t>
      </w:r>
    </w:p>
    <w:p w:rsidR="009460DE" w:rsidRDefault="009460DE" w:rsidP="009460DE">
      <w:pPr>
        <w:shd w:val="clear" w:color="auto" w:fill="FFFFFF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8083E">
        <w:rPr>
          <w:color w:val="1A1A1A"/>
          <w:szCs w:val="24"/>
          <w:lang w:eastAsia="ru-RU"/>
        </w:rPr>
        <w:t xml:space="preserve"> </w:t>
      </w:r>
      <w:r>
        <w:rPr>
          <w:color w:val="333333"/>
          <w:szCs w:val="24"/>
          <w:shd w:val="clear" w:color="auto" w:fill="F8F8F8"/>
        </w:rPr>
        <w:t>Программой</w:t>
      </w:r>
      <w:r w:rsidRPr="004B4A08">
        <w:rPr>
          <w:color w:val="333333"/>
          <w:szCs w:val="24"/>
          <w:shd w:val="clear" w:color="auto" w:fill="F8F8F8"/>
        </w:rPr>
        <w:t xml:space="preserve"> предусматривается эстетическое благоустройство </w:t>
      </w:r>
      <w:r w:rsidRPr="004B4A08">
        <w:rPr>
          <w:szCs w:val="24"/>
        </w:rPr>
        <w:t xml:space="preserve"> территории, </w:t>
      </w:r>
      <w:r w:rsidRPr="004B4A08">
        <w:rPr>
          <w:color w:val="333333"/>
          <w:szCs w:val="24"/>
          <w:shd w:val="clear" w:color="auto" w:fill="F8F8F8"/>
        </w:rPr>
        <w:t>приведение  центральной части села Новокривошеино в соответствие с современными требованиями к уровню благоустройства</w:t>
      </w:r>
      <w:r w:rsidRPr="004B4A08">
        <w:rPr>
          <w:szCs w:val="24"/>
        </w:rPr>
        <w:t>;</w:t>
      </w:r>
      <w:r>
        <w:rPr>
          <w:szCs w:val="24"/>
        </w:rPr>
        <w:t xml:space="preserve"> </w:t>
      </w:r>
    </w:p>
    <w:p w:rsidR="009460DE" w:rsidRPr="00A8083E" w:rsidRDefault="009460DE" w:rsidP="009460DE">
      <w:pPr>
        <w:shd w:val="clear" w:color="auto" w:fill="FFFFFF"/>
        <w:rPr>
          <w:szCs w:val="24"/>
        </w:rPr>
      </w:pPr>
      <w:r>
        <w:rPr>
          <w:color w:val="1A1A1A"/>
          <w:szCs w:val="24"/>
          <w:lang w:eastAsia="ru-RU"/>
        </w:rPr>
        <w:t xml:space="preserve">Проведение </w:t>
      </w:r>
      <w:r>
        <w:rPr>
          <w:color w:val="2C2C2C"/>
          <w:szCs w:val="24"/>
          <w:lang w:eastAsia="ru-RU"/>
        </w:rPr>
        <w:t>т</w:t>
      </w:r>
      <w:r w:rsidRPr="002F14A6">
        <w:rPr>
          <w:color w:val="2C2C2C"/>
          <w:szCs w:val="24"/>
          <w:lang w:eastAsia="ru-RU"/>
        </w:rPr>
        <w:t>орж</w:t>
      </w:r>
      <w:r>
        <w:rPr>
          <w:color w:val="2C2C2C"/>
          <w:szCs w:val="24"/>
          <w:lang w:eastAsia="ru-RU"/>
        </w:rPr>
        <w:t>ественного открытия Аллеи п</w:t>
      </w:r>
      <w:r w:rsidRPr="002F14A6">
        <w:rPr>
          <w:color w:val="2C2C2C"/>
          <w:szCs w:val="24"/>
          <w:lang w:eastAsia="ru-RU"/>
        </w:rPr>
        <w:t>амяти участника</w:t>
      </w:r>
      <w:r>
        <w:rPr>
          <w:color w:val="2C2C2C"/>
          <w:szCs w:val="24"/>
          <w:lang w:eastAsia="ru-RU"/>
        </w:rPr>
        <w:t>м</w:t>
      </w:r>
      <w:r w:rsidRPr="002F14A6">
        <w:rPr>
          <w:color w:val="2C2C2C"/>
          <w:szCs w:val="24"/>
          <w:lang w:eastAsia="ru-RU"/>
        </w:rPr>
        <w:t xml:space="preserve"> СВО</w:t>
      </w:r>
      <w:r>
        <w:rPr>
          <w:color w:val="2C2C2C"/>
          <w:szCs w:val="24"/>
          <w:lang w:eastAsia="ru-RU"/>
        </w:rPr>
        <w:t>;</w:t>
      </w:r>
    </w:p>
    <w:p w:rsidR="009460DE" w:rsidRDefault="009460DE" w:rsidP="009460DE">
      <w:pPr>
        <w:shd w:val="clear" w:color="auto" w:fill="FFFFFF"/>
        <w:rPr>
          <w:szCs w:val="24"/>
        </w:rPr>
      </w:pPr>
      <w:r w:rsidRPr="00854849">
        <w:rPr>
          <w:szCs w:val="24"/>
        </w:rPr>
        <w:t>Создание условий</w:t>
      </w:r>
      <w:r>
        <w:rPr>
          <w:szCs w:val="24"/>
        </w:rPr>
        <w:t xml:space="preserve"> </w:t>
      </w:r>
      <w:r w:rsidRPr="00854849">
        <w:rPr>
          <w:szCs w:val="24"/>
        </w:rPr>
        <w:t xml:space="preserve">для нравственно-патриотического воспитания </w:t>
      </w:r>
      <w:r>
        <w:rPr>
          <w:szCs w:val="24"/>
        </w:rPr>
        <w:t>и ф</w:t>
      </w:r>
      <w:r w:rsidRPr="004E4F53">
        <w:rPr>
          <w:szCs w:val="24"/>
        </w:rPr>
        <w:t xml:space="preserve">ормирование у подрастающего поколения осознанного желания сохранить в памяти имена </w:t>
      </w:r>
      <w:r>
        <w:rPr>
          <w:szCs w:val="24"/>
        </w:rPr>
        <w:t>земляков защищав</w:t>
      </w:r>
      <w:r w:rsidRPr="004E4F53">
        <w:rPr>
          <w:szCs w:val="24"/>
        </w:rPr>
        <w:t>ших</w:t>
      </w:r>
      <w:r>
        <w:rPr>
          <w:szCs w:val="24"/>
        </w:rPr>
        <w:t xml:space="preserve"> своё Отечество</w:t>
      </w:r>
      <w:r w:rsidRPr="004E4F53">
        <w:rPr>
          <w:szCs w:val="24"/>
        </w:rPr>
        <w:t xml:space="preserve">, </w:t>
      </w:r>
      <w:r>
        <w:rPr>
          <w:szCs w:val="24"/>
        </w:rPr>
        <w:t xml:space="preserve">свою малую Родину, </w:t>
      </w:r>
      <w:r w:rsidRPr="004E4F53">
        <w:rPr>
          <w:szCs w:val="24"/>
        </w:rPr>
        <w:t>вписанных в историю родно</w:t>
      </w:r>
      <w:r>
        <w:rPr>
          <w:szCs w:val="24"/>
        </w:rPr>
        <w:t>го села;</w:t>
      </w:r>
    </w:p>
    <w:p w:rsidR="009460DE" w:rsidRDefault="009460DE" w:rsidP="009460DE">
      <w:pPr>
        <w:shd w:val="clear" w:color="auto" w:fill="FFFFFF"/>
        <w:rPr>
          <w:rFonts w:ascii="PT Astra Serif" w:hAnsi="PT Astra Serif"/>
        </w:rPr>
      </w:pPr>
      <w:r w:rsidRPr="00854849">
        <w:rPr>
          <w:szCs w:val="24"/>
        </w:rPr>
        <w:t xml:space="preserve">Создание </w:t>
      </w:r>
      <w:r>
        <w:rPr>
          <w:szCs w:val="24"/>
        </w:rPr>
        <w:t>и благоустройство А</w:t>
      </w:r>
      <w:r w:rsidRPr="00854849">
        <w:rPr>
          <w:szCs w:val="24"/>
        </w:rPr>
        <w:t xml:space="preserve">ллеи памяти – это возможность отдать дань уважения </w:t>
      </w:r>
      <w:r>
        <w:rPr>
          <w:szCs w:val="24"/>
        </w:rPr>
        <w:t>землякам</w:t>
      </w:r>
      <w:r w:rsidRPr="00854849">
        <w:rPr>
          <w:szCs w:val="24"/>
        </w:rPr>
        <w:t xml:space="preserve">, а также выразить </w:t>
      </w:r>
      <w:r>
        <w:rPr>
          <w:szCs w:val="24"/>
        </w:rPr>
        <w:t xml:space="preserve">им </w:t>
      </w:r>
      <w:r w:rsidRPr="00854849">
        <w:rPr>
          <w:szCs w:val="24"/>
        </w:rPr>
        <w:t>благодарность</w:t>
      </w:r>
      <w:r>
        <w:rPr>
          <w:szCs w:val="24"/>
        </w:rPr>
        <w:t>, за наше спокойное будущее</w:t>
      </w:r>
      <w:r w:rsidRPr="00854849">
        <w:rPr>
          <w:szCs w:val="24"/>
        </w:rPr>
        <w:t>.</w:t>
      </w:r>
      <w:r w:rsidRPr="00854849">
        <w:rPr>
          <w:color w:val="282828"/>
          <w:szCs w:val="24"/>
          <w:shd w:val="clear" w:color="auto" w:fill="FFFFFF"/>
        </w:rPr>
        <w:t xml:space="preserve"> И мы должн</w:t>
      </w:r>
      <w:r>
        <w:rPr>
          <w:color w:val="282828"/>
          <w:szCs w:val="24"/>
          <w:shd w:val="clear" w:color="auto" w:fill="FFFFFF"/>
        </w:rPr>
        <w:t>ы сделать всё, чтобы наши</w:t>
      </w:r>
      <w:r w:rsidRPr="00854849">
        <w:rPr>
          <w:color w:val="282828"/>
          <w:szCs w:val="24"/>
          <w:shd w:val="clear" w:color="auto" w:fill="FFFFFF"/>
        </w:rPr>
        <w:t xml:space="preserve"> де</w:t>
      </w:r>
      <w:r>
        <w:rPr>
          <w:color w:val="282828"/>
          <w:szCs w:val="24"/>
          <w:shd w:val="clear" w:color="auto" w:fill="FFFFFF"/>
        </w:rPr>
        <w:t>т</w:t>
      </w:r>
      <w:r w:rsidRPr="00854849">
        <w:rPr>
          <w:color w:val="282828"/>
          <w:szCs w:val="24"/>
          <w:shd w:val="clear" w:color="auto" w:fill="FFFFFF"/>
        </w:rPr>
        <w:t xml:space="preserve">и, подростки, молодые люди – вообще все наши граждане гордились тем, что </w:t>
      </w:r>
      <w:r>
        <w:rPr>
          <w:color w:val="282828"/>
          <w:szCs w:val="24"/>
          <w:shd w:val="clear" w:color="auto" w:fill="FFFFFF"/>
        </w:rPr>
        <w:t xml:space="preserve">они </w:t>
      </w:r>
      <w:r w:rsidRPr="00854849">
        <w:rPr>
          <w:color w:val="282828"/>
          <w:szCs w:val="24"/>
          <w:shd w:val="clear" w:color="auto" w:fill="FFFFFF"/>
        </w:rPr>
        <w:t xml:space="preserve"> </w:t>
      </w:r>
      <w:r>
        <w:rPr>
          <w:color w:val="282828"/>
          <w:szCs w:val="24"/>
          <w:shd w:val="clear" w:color="auto" w:fill="FFFFFF"/>
        </w:rPr>
        <w:t>знали героев</w:t>
      </w:r>
      <w:r w:rsidRPr="00854849">
        <w:rPr>
          <w:color w:val="282828"/>
          <w:szCs w:val="24"/>
          <w:shd w:val="clear" w:color="auto" w:fill="FFFFFF"/>
        </w:rPr>
        <w:t xml:space="preserve"> своего села, и, что чрезвычайно важно, своей семьи, чтобы все понимали, что это часть нашей собственной жизни</w:t>
      </w:r>
      <w:r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. </w:t>
      </w:r>
    </w:p>
    <w:p w:rsidR="009460DE" w:rsidRDefault="009460DE" w:rsidP="009460DE">
      <w:r w:rsidRPr="00C171E8">
        <w:rPr>
          <w:szCs w:val="24"/>
        </w:rPr>
        <w:t xml:space="preserve"> Впоследствии мы планируем проводить там </w:t>
      </w:r>
      <w:r>
        <w:rPr>
          <w:szCs w:val="24"/>
        </w:rPr>
        <w:t xml:space="preserve">все </w:t>
      </w:r>
      <w:r w:rsidRPr="00C171E8">
        <w:rPr>
          <w:szCs w:val="24"/>
        </w:rPr>
        <w:t xml:space="preserve">массовые </w:t>
      </w:r>
      <w:r>
        <w:rPr>
          <w:szCs w:val="24"/>
        </w:rPr>
        <w:t>нравственно-</w:t>
      </w:r>
      <w:r w:rsidRPr="00DF07AC">
        <w:rPr>
          <w:szCs w:val="24"/>
        </w:rPr>
        <w:t>патриотические мероприятия</w:t>
      </w:r>
      <w:r>
        <w:rPr>
          <w:szCs w:val="24"/>
        </w:rPr>
        <w:t xml:space="preserve">, </w:t>
      </w:r>
      <w:r w:rsidRPr="00C171E8">
        <w:rPr>
          <w:szCs w:val="24"/>
        </w:rPr>
        <w:t xml:space="preserve">  так как аллея находится рядом с Домом культуры, это будет очень удобно</w:t>
      </w:r>
      <w:r>
        <w:rPr>
          <w:szCs w:val="24"/>
        </w:rPr>
        <w:t>.</w:t>
      </w:r>
    </w:p>
    <w:p w:rsidR="009460DE" w:rsidRDefault="009460DE" w:rsidP="009460DE">
      <w:pPr>
        <w:rPr>
          <w:color w:val="333333"/>
          <w:szCs w:val="24"/>
          <w:shd w:val="clear" w:color="auto" w:fill="F8F8F8"/>
        </w:rPr>
      </w:pPr>
      <w:r w:rsidRPr="004B4A08">
        <w:rPr>
          <w:color w:val="333333"/>
          <w:szCs w:val="24"/>
          <w:shd w:val="clear" w:color="auto" w:fill="F8F8F8"/>
        </w:rPr>
        <w:t xml:space="preserve"> Предполагается также, что территория  будет  огорожена от доступа на благоустроенную часть автотранспорта и сельских животных.</w:t>
      </w:r>
    </w:p>
    <w:p w:rsidR="009460DE" w:rsidRDefault="009460DE" w:rsidP="009460DE">
      <w:pPr>
        <w:autoSpaceDE w:val="0"/>
        <w:autoSpaceDN w:val="0"/>
        <w:adjustRightInd w:val="0"/>
        <w:rPr>
          <w:color w:val="202020"/>
          <w:szCs w:val="24"/>
          <w:lang w:eastAsia="ru-RU"/>
        </w:rPr>
      </w:pPr>
      <w:r w:rsidRPr="00C171E8">
        <w:rPr>
          <w:color w:val="202020"/>
          <w:szCs w:val="24"/>
          <w:lang w:eastAsia="ru-RU"/>
        </w:rPr>
        <w:t xml:space="preserve"> </w:t>
      </w:r>
      <w:r w:rsidR="009565A5">
        <w:rPr>
          <w:color w:val="202020"/>
          <w:szCs w:val="24"/>
          <w:lang w:eastAsia="ru-RU"/>
        </w:rPr>
        <w:t xml:space="preserve">Результатами </w:t>
      </w:r>
      <w:r w:rsidRPr="00C171E8">
        <w:rPr>
          <w:color w:val="202020"/>
          <w:szCs w:val="24"/>
          <w:lang w:eastAsia="ru-RU"/>
        </w:rPr>
        <w:t xml:space="preserve"> будут пользоваться все возрастные группы </w:t>
      </w:r>
      <w:r>
        <w:rPr>
          <w:color w:val="202020"/>
          <w:szCs w:val="24"/>
          <w:lang w:eastAsia="ru-RU"/>
        </w:rPr>
        <w:t>с</w:t>
      </w:r>
      <w:r w:rsidR="009565A5">
        <w:rPr>
          <w:color w:val="202020"/>
          <w:szCs w:val="24"/>
          <w:lang w:eastAsia="ru-RU"/>
        </w:rPr>
        <w:t>ела</w:t>
      </w:r>
      <w:r>
        <w:rPr>
          <w:color w:val="202020"/>
          <w:szCs w:val="24"/>
          <w:lang w:eastAsia="ru-RU"/>
        </w:rPr>
        <w:t xml:space="preserve"> </w:t>
      </w:r>
      <w:r w:rsidRPr="00C171E8">
        <w:rPr>
          <w:color w:val="202020"/>
          <w:szCs w:val="24"/>
          <w:lang w:eastAsia="ru-RU"/>
        </w:rPr>
        <w:t>Ново</w:t>
      </w:r>
      <w:r>
        <w:rPr>
          <w:color w:val="202020"/>
          <w:szCs w:val="24"/>
          <w:lang w:eastAsia="ru-RU"/>
        </w:rPr>
        <w:t>кривошеино</w:t>
      </w:r>
      <w:r w:rsidRPr="00C171E8">
        <w:rPr>
          <w:color w:val="202020"/>
          <w:szCs w:val="24"/>
          <w:lang w:eastAsia="ru-RU"/>
        </w:rPr>
        <w:t>: дети, подростки, молодежь, люди среднего и пожилого</w:t>
      </w:r>
      <w:r>
        <w:rPr>
          <w:color w:val="202020"/>
          <w:szCs w:val="24"/>
          <w:lang w:eastAsia="ru-RU"/>
        </w:rPr>
        <w:t xml:space="preserve"> возраста, а также гости нашего села.</w:t>
      </w:r>
    </w:p>
    <w:p w:rsidR="009460DE" w:rsidRPr="009460DE" w:rsidRDefault="009460DE" w:rsidP="009460DE">
      <w:pPr>
        <w:shd w:val="clear" w:color="auto" w:fill="FFFFFF"/>
        <w:rPr>
          <w:rFonts w:eastAsia="Times New Roman"/>
          <w:color w:val="1A1A1A"/>
          <w:szCs w:val="24"/>
          <w:lang w:eastAsia="ru-RU"/>
        </w:rPr>
      </w:pPr>
    </w:p>
    <w:p w:rsidR="009460DE" w:rsidRPr="009460DE" w:rsidRDefault="001329E2" w:rsidP="009460DE">
      <w:pPr>
        <w:shd w:val="clear" w:color="auto" w:fill="FFFFFF"/>
        <w:jc w:val="center"/>
        <w:rPr>
          <w:rFonts w:eastAsia="Times New Roman"/>
          <w:b/>
          <w:color w:val="1A1A1A"/>
          <w:szCs w:val="24"/>
          <w:lang w:eastAsia="ru-RU"/>
        </w:rPr>
      </w:pPr>
      <w:r>
        <w:rPr>
          <w:rFonts w:eastAsia="Times New Roman"/>
          <w:b/>
          <w:color w:val="1A1A1A"/>
          <w:szCs w:val="24"/>
          <w:lang w:eastAsia="ru-RU"/>
        </w:rPr>
        <w:t>3.Цели и задачи программы</w:t>
      </w:r>
    </w:p>
    <w:p w:rsidR="008E3853" w:rsidRPr="001329E2" w:rsidRDefault="008E3853" w:rsidP="009460DE">
      <w:pPr>
        <w:ind w:firstLine="567"/>
        <w:rPr>
          <w:b/>
        </w:rPr>
      </w:pPr>
    </w:p>
    <w:p w:rsidR="008E3853" w:rsidRPr="001329E2" w:rsidRDefault="008E3853" w:rsidP="00E90F1B">
      <w:pPr>
        <w:ind w:firstLine="567"/>
        <w:jc w:val="left"/>
        <w:rPr>
          <w:b/>
          <w:szCs w:val="24"/>
        </w:rPr>
      </w:pPr>
      <w:r w:rsidRPr="001329E2">
        <w:rPr>
          <w:b/>
          <w:szCs w:val="24"/>
        </w:rPr>
        <w:t xml:space="preserve"> Цель программы</w:t>
      </w:r>
      <w:r w:rsidR="00E90F1B">
        <w:rPr>
          <w:b/>
          <w:szCs w:val="24"/>
        </w:rPr>
        <w:t>:</w:t>
      </w:r>
    </w:p>
    <w:p w:rsidR="001A52AD" w:rsidRDefault="00E90F1B" w:rsidP="001A52AD">
      <w:pPr>
        <w:shd w:val="clear" w:color="auto" w:fill="FFFFFF"/>
        <w:rPr>
          <w:color w:val="282828"/>
          <w:szCs w:val="24"/>
          <w:shd w:val="clear" w:color="auto" w:fill="FFFFFF"/>
        </w:rPr>
      </w:pPr>
      <w:r w:rsidRPr="00E90F1B">
        <w:rPr>
          <w:rFonts w:eastAsia="Times New Roman"/>
          <w:b/>
          <w:color w:val="1A1A1A"/>
          <w:szCs w:val="24"/>
          <w:lang w:eastAsia="ru-RU"/>
        </w:rPr>
        <w:t>3.1.</w:t>
      </w:r>
      <w:r w:rsidR="001A52AD" w:rsidRPr="001A52AD">
        <w:rPr>
          <w:color w:val="282828"/>
          <w:szCs w:val="24"/>
          <w:shd w:val="clear" w:color="auto" w:fill="FFFFFF"/>
        </w:rPr>
        <w:t xml:space="preserve"> </w:t>
      </w:r>
      <w:r w:rsidR="001A52AD">
        <w:rPr>
          <w:color w:val="282828"/>
          <w:szCs w:val="24"/>
          <w:shd w:val="clear" w:color="auto" w:fill="FFFFFF"/>
        </w:rPr>
        <w:t>-с</w:t>
      </w:r>
      <w:r w:rsidR="001A52AD" w:rsidRPr="00103482">
        <w:rPr>
          <w:color w:val="282828"/>
          <w:szCs w:val="24"/>
          <w:shd w:val="clear" w:color="auto" w:fill="FFFFFF"/>
        </w:rPr>
        <w:t>оздание общественного пространства для воспитания у подрастающего поколения</w:t>
      </w:r>
      <w:proofErr w:type="gramStart"/>
      <w:r w:rsidR="001A52AD" w:rsidRPr="00103482">
        <w:rPr>
          <w:color w:val="282828"/>
          <w:szCs w:val="24"/>
          <w:shd w:val="clear" w:color="auto" w:fill="FFFFFF"/>
        </w:rPr>
        <w:t>,-</w:t>
      </w:r>
      <w:proofErr w:type="gramEnd"/>
      <w:r w:rsidR="001A52AD" w:rsidRPr="00103482">
        <w:rPr>
          <w:color w:val="282828"/>
          <w:szCs w:val="24"/>
          <w:shd w:val="clear" w:color="auto" w:fill="FFFFFF"/>
        </w:rPr>
        <w:t>гражданственности, патриотизма, чув</w:t>
      </w:r>
      <w:r w:rsidR="001A52AD">
        <w:rPr>
          <w:color w:val="282828"/>
          <w:szCs w:val="24"/>
          <w:shd w:val="clear" w:color="auto" w:fill="FFFFFF"/>
        </w:rPr>
        <w:t>ство гордости за своих земляков;</w:t>
      </w:r>
    </w:p>
    <w:p w:rsidR="001A52AD" w:rsidRPr="00446603" w:rsidRDefault="001A52AD" w:rsidP="001A52AD">
      <w:pPr>
        <w:shd w:val="clear" w:color="auto" w:fill="FFFFFF"/>
        <w:rPr>
          <w:rFonts w:eastAsia="Times New Roman"/>
          <w:color w:val="1A1A1A"/>
          <w:szCs w:val="24"/>
          <w:lang w:eastAsia="ru-RU"/>
        </w:rPr>
      </w:pPr>
      <w:r>
        <w:rPr>
          <w:szCs w:val="24"/>
        </w:rPr>
        <w:t xml:space="preserve"> </w:t>
      </w:r>
      <w:r w:rsidRPr="00B94AB5">
        <w:rPr>
          <w:rFonts w:eastAsia="Times New Roman"/>
          <w:color w:val="1A1A1A"/>
          <w:szCs w:val="24"/>
          <w:lang w:eastAsia="ru-RU"/>
        </w:rPr>
        <w:t>-</w:t>
      </w:r>
      <w:r w:rsidRPr="00B94AB5">
        <w:rPr>
          <w:rFonts w:eastAsia="Times New Roman"/>
          <w:color w:val="4E4E4E"/>
          <w:szCs w:val="24"/>
          <w:lang w:eastAsia="ru-RU"/>
        </w:rPr>
        <w:t>с</w:t>
      </w:r>
      <w:r>
        <w:rPr>
          <w:rFonts w:eastAsia="Times New Roman"/>
          <w:color w:val="4E4E4E"/>
          <w:szCs w:val="24"/>
          <w:lang w:eastAsia="ru-RU"/>
        </w:rPr>
        <w:t xml:space="preserve">оздание </w:t>
      </w:r>
      <w:r w:rsidRPr="00B94AB5">
        <w:rPr>
          <w:rFonts w:eastAsia="Times New Roman"/>
          <w:color w:val="4E4E4E"/>
          <w:szCs w:val="24"/>
          <w:lang w:eastAsia="ru-RU"/>
        </w:rPr>
        <w:t xml:space="preserve">  объект</w:t>
      </w:r>
      <w:r>
        <w:rPr>
          <w:rFonts w:eastAsia="Times New Roman"/>
          <w:color w:val="4E4E4E"/>
          <w:szCs w:val="24"/>
          <w:lang w:eastAsia="ru-RU"/>
        </w:rPr>
        <w:t>а</w:t>
      </w:r>
      <w:r w:rsidRPr="00B94AB5">
        <w:rPr>
          <w:rFonts w:eastAsia="Times New Roman"/>
          <w:color w:val="4E4E4E"/>
          <w:szCs w:val="24"/>
          <w:lang w:eastAsia="ru-RU"/>
        </w:rPr>
        <w:t xml:space="preserve"> культурного наследия</w:t>
      </w:r>
      <w:r>
        <w:rPr>
          <w:rFonts w:eastAsia="Times New Roman"/>
          <w:color w:val="1A1A1A"/>
          <w:szCs w:val="24"/>
          <w:lang w:eastAsia="ru-RU"/>
        </w:rPr>
        <w:t>;</w:t>
      </w:r>
    </w:p>
    <w:p w:rsidR="001A52AD" w:rsidRPr="00446603" w:rsidRDefault="001A52AD" w:rsidP="001A52AD">
      <w:pPr>
        <w:shd w:val="clear" w:color="auto" w:fill="FFFFFF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-с</w:t>
      </w:r>
      <w:r w:rsidRPr="00446603">
        <w:rPr>
          <w:rFonts w:eastAsia="Times New Roman"/>
          <w:color w:val="1A1A1A"/>
          <w:szCs w:val="24"/>
          <w:lang w:eastAsia="ru-RU"/>
        </w:rPr>
        <w:t xml:space="preserve">овершенствование </w:t>
      </w:r>
      <w:proofErr w:type="gramStart"/>
      <w:r w:rsidRPr="00446603">
        <w:rPr>
          <w:rFonts w:eastAsia="Times New Roman"/>
          <w:color w:val="1A1A1A"/>
          <w:szCs w:val="24"/>
          <w:lang w:eastAsia="ru-RU"/>
        </w:rPr>
        <w:t>эстетического вида</w:t>
      </w:r>
      <w:proofErr w:type="gramEnd"/>
      <w:r w:rsidRPr="00446603">
        <w:rPr>
          <w:rFonts w:eastAsia="Times New Roman"/>
          <w:color w:val="1A1A1A"/>
          <w:szCs w:val="24"/>
          <w:lang w:eastAsia="ru-RU"/>
        </w:rPr>
        <w:t xml:space="preserve"> </w:t>
      </w:r>
      <w:r>
        <w:rPr>
          <w:rFonts w:eastAsia="Times New Roman"/>
          <w:color w:val="1A1A1A"/>
          <w:szCs w:val="24"/>
          <w:lang w:eastAsia="ru-RU"/>
        </w:rPr>
        <w:t>села;</w:t>
      </w:r>
    </w:p>
    <w:p w:rsidR="001A52AD" w:rsidRPr="00446603" w:rsidRDefault="001A52AD" w:rsidP="001A52AD">
      <w:pPr>
        <w:shd w:val="clear" w:color="auto" w:fill="FFFFFF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-активизация</w:t>
      </w:r>
      <w:r w:rsidRPr="00446603">
        <w:rPr>
          <w:rFonts w:eastAsia="Times New Roman"/>
          <w:color w:val="1A1A1A"/>
          <w:szCs w:val="24"/>
          <w:lang w:eastAsia="ru-RU"/>
        </w:rPr>
        <w:t xml:space="preserve"> работ по благоустройству территории поселения в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446603">
        <w:rPr>
          <w:rFonts w:eastAsia="Times New Roman"/>
          <w:color w:val="1A1A1A"/>
          <w:szCs w:val="24"/>
          <w:lang w:eastAsia="ru-RU"/>
        </w:rPr>
        <w:t>границах населенн</w:t>
      </w:r>
      <w:r>
        <w:rPr>
          <w:rFonts w:eastAsia="Times New Roman"/>
          <w:color w:val="1A1A1A"/>
          <w:szCs w:val="24"/>
          <w:lang w:eastAsia="ru-RU"/>
        </w:rPr>
        <w:t>ого</w:t>
      </w:r>
      <w:r w:rsidRPr="00446603">
        <w:rPr>
          <w:rFonts w:eastAsia="Times New Roman"/>
          <w:color w:val="1A1A1A"/>
          <w:szCs w:val="24"/>
          <w:lang w:eastAsia="ru-RU"/>
        </w:rPr>
        <w:t xml:space="preserve"> пункт</w:t>
      </w:r>
      <w:r>
        <w:rPr>
          <w:rFonts w:eastAsia="Times New Roman"/>
          <w:color w:val="1A1A1A"/>
          <w:szCs w:val="24"/>
          <w:lang w:eastAsia="ru-RU"/>
        </w:rPr>
        <w:t>а;</w:t>
      </w:r>
    </w:p>
    <w:p w:rsidR="002F1FAB" w:rsidRDefault="001A52AD" w:rsidP="001A52AD">
      <w:pPr>
        <w:shd w:val="clear" w:color="auto" w:fill="FFFFFF"/>
        <w:rPr>
          <w:rFonts w:eastAsia="Times New Roman"/>
          <w:color w:val="1A1A1A"/>
          <w:szCs w:val="24"/>
          <w:lang w:eastAsia="ru-RU"/>
        </w:rPr>
      </w:pPr>
      <w:r w:rsidRPr="00446603">
        <w:rPr>
          <w:rFonts w:eastAsia="Times New Roman"/>
          <w:color w:val="1A1A1A"/>
          <w:szCs w:val="24"/>
          <w:lang w:eastAsia="ru-RU"/>
        </w:rPr>
        <w:t>- развитие и подде</w:t>
      </w:r>
      <w:r>
        <w:rPr>
          <w:rFonts w:eastAsia="Times New Roman"/>
          <w:color w:val="1A1A1A"/>
          <w:szCs w:val="24"/>
          <w:lang w:eastAsia="ru-RU"/>
        </w:rPr>
        <w:t xml:space="preserve">ржка инициатив жителей </w:t>
      </w:r>
      <w:r w:rsidRPr="00446603">
        <w:rPr>
          <w:rFonts w:eastAsia="Times New Roman"/>
          <w:color w:val="1A1A1A"/>
          <w:szCs w:val="24"/>
          <w:lang w:eastAsia="ru-RU"/>
        </w:rPr>
        <w:t xml:space="preserve"> по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446603">
        <w:rPr>
          <w:rFonts w:eastAsia="Times New Roman"/>
          <w:color w:val="1A1A1A"/>
          <w:szCs w:val="24"/>
          <w:lang w:eastAsia="ru-RU"/>
        </w:rPr>
        <w:t>благоустройс</w:t>
      </w:r>
      <w:r>
        <w:rPr>
          <w:rFonts w:eastAsia="Times New Roman"/>
          <w:color w:val="1A1A1A"/>
          <w:szCs w:val="24"/>
          <w:lang w:eastAsia="ru-RU"/>
        </w:rPr>
        <w:t>тву и очистке  территории;</w:t>
      </w:r>
    </w:p>
    <w:p w:rsidR="001329E2" w:rsidRPr="001329E2" w:rsidRDefault="002F1FAB" w:rsidP="002F1FAB">
      <w:pPr>
        <w:shd w:val="clear" w:color="auto" w:fill="FFFFFF"/>
        <w:rPr>
          <w:rFonts w:eastAsia="Times New Roman"/>
          <w:color w:val="1A1A1A"/>
          <w:szCs w:val="24"/>
          <w:lang w:eastAsia="ru-RU"/>
        </w:rPr>
      </w:pPr>
      <w:r w:rsidRPr="00446603">
        <w:rPr>
          <w:rFonts w:eastAsia="Times New Roman"/>
          <w:color w:val="1A1A1A"/>
          <w:szCs w:val="24"/>
          <w:lang w:eastAsia="ru-RU"/>
        </w:rPr>
        <w:t>-повышение обще</w:t>
      </w:r>
      <w:r>
        <w:rPr>
          <w:rFonts w:eastAsia="Times New Roman"/>
          <w:color w:val="1A1A1A"/>
          <w:szCs w:val="24"/>
          <w:lang w:eastAsia="ru-RU"/>
        </w:rPr>
        <w:t>го уровня благоустройства села</w:t>
      </w:r>
      <w:r w:rsidR="00AF7D50">
        <w:rPr>
          <w:rFonts w:eastAsia="Times New Roman"/>
          <w:color w:val="1A1A1A"/>
          <w:szCs w:val="24"/>
          <w:lang w:eastAsia="ru-RU"/>
        </w:rPr>
        <w:t>, о</w:t>
      </w:r>
      <w:r w:rsidR="001329E2" w:rsidRPr="001329E2">
        <w:rPr>
          <w:rFonts w:eastAsia="Times New Roman"/>
          <w:color w:val="1A1A1A"/>
          <w:szCs w:val="24"/>
          <w:lang w:eastAsia="ru-RU"/>
        </w:rPr>
        <w:t xml:space="preserve">бщими усилиями </w:t>
      </w:r>
      <w:r>
        <w:rPr>
          <w:rFonts w:eastAsia="Times New Roman"/>
          <w:color w:val="1A1A1A"/>
          <w:szCs w:val="24"/>
          <w:lang w:eastAsia="ru-RU"/>
        </w:rPr>
        <w:t>делаем</w:t>
      </w:r>
      <w:r w:rsidR="001329E2" w:rsidRPr="001329E2">
        <w:rPr>
          <w:rFonts w:eastAsia="Times New Roman"/>
          <w:color w:val="1A1A1A"/>
          <w:szCs w:val="24"/>
          <w:lang w:eastAsia="ru-RU"/>
        </w:rPr>
        <w:t xml:space="preserve"> село, в котором хочется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="001329E2" w:rsidRPr="001329E2">
        <w:rPr>
          <w:rFonts w:eastAsia="Times New Roman"/>
          <w:color w:val="1A1A1A"/>
          <w:szCs w:val="24"/>
          <w:lang w:eastAsia="ru-RU"/>
        </w:rPr>
        <w:t>жить.</w:t>
      </w:r>
    </w:p>
    <w:p w:rsidR="001329E2" w:rsidRPr="001329E2" w:rsidRDefault="001329E2" w:rsidP="001329E2">
      <w:pPr>
        <w:shd w:val="clear" w:color="auto" w:fill="FFFFFF"/>
        <w:jc w:val="left"/>
        <w:rPr>
          <w:rFonts w:eastAsia="Times New Roman"/>
          <w:color w:val="1A1A1A"/>
          <w:szCs w:val="24"/>
          <w:lang w:eastAsia="ru-RU"/>
        </w:rPr>
      </w:pPr>
      <w:r w:rsidRPr="001329E2">
        <w:rPr>
          <w:rFonts w:eastAsia="Times New Roman"/>
          <w:b/>
          <w:color w:val="1A1A1A"/>
          <w:szCs w:val="24"/>
          <w:lang w:eastAsia="ru-RU"/>
        </w:rPr>
        <w:t>3.2</w:t>
      </w:r>
      <w:r w:rsidRPr="001329E2">
        <w:rPr>
          <w:rFonts w:eastAsia="Times New Roman"/>
          <w:color w:val="1A1A1A"/>
          <w:szCs w:val="24"/>
          <w:lang w:eastAsia="ru-RU"/>
        </w:rPr>
        <w:t xml:space="preserve">. </w:t>
      </w:r>
      <w:r w:rsidRPr="001329E2">
        <w:rPr>
          <w:rFonts w:eastAsia="Times New Roman"/>
          <w:b/>
          <w:color w:val="1A1A1A"/>
          <w:szCs w:val="24"/>
          <w:lang w:eastAsia="ru-RU"/>
        </w:rPr>
        <w:t>Задачи программы</w:t>
      </w:r>
      <w:r w:rsidR="00E90F1B">
        <w:rPr>
          <w:rFonts w:eastAsia="Times New Roman"/>
          <w:b/>
          <w:color w:val="1A1A1A"/>
          <w:szCs w:val="24"/>
          <w:lang w:eastAsia="ru-RU"/>
        </w:rPr>
        <w:t>:</w:t>
      </w:r>
    </w:p>
    <w:p w:rsidR="001329E2" w:rsidRPr="001329E2" w:rsidRDefault="00E90F1B" w:rsidP="001329E2">
      <w:pPr>
        <w:shd w:val="clear" w:color="auto" w:fill="FFFFFF"/>
        <w:jc w:val="left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3.</w:t>
      </w:r>
      <w:r w:rsidR="001329E2" w:rsidRPr="001329E2">
        <w:rPr>
          <w:rFonts w:eastAsia="Times New Roman"/>
          <w:color w:val="1A1A1A"/>
          <w:szCs w:val="24"/>
          <w:lang w:eastAsia="ru-RU"/>
        </w:rPr>
        <w:t>1</w:t>
      </w:r>
      <w:r>
        <w:rPr>
          <w:rFonts w:eastAsia="Times New Roman"/>
          <w:color w:val="1A1A1A"/>
          <w:szCs w:val="24"/>
          <w:lang w:eastAsia="ru-RU"/>
        </w:rPr>
        <w:t>.</w:t>
      </w:r>
      <w:r w:rsidR="001329E2" w:rsidRPr="001329E2">
        <w:rPr>
          <w:rFonts w:eastAsia="Times New Roman"/>
          <w:color w:val="1A1A1A"/>
          <w:szCs w:val="24"/>
          <w:lang w:eastAsia="ru-RU"/>
        </w:rPr>
        <w:t xml:space="preserve"> Организация взаимодействия между предприятиями, учреждениями и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="001329E2" w:rsidRPr="001329E2">
        <w:rPr>
          <w:rFonts w:eastAsia="Times New Roman"/>
          <w:color w:val="1A1A1A"/>
          <w:szCs w:val="24"/>
          <w:lang w:eastAsia="ru-RU"/>
        </w:rPr>
        <w:t>организациями при решении вопросов благоустройства поселения.</w:t>
      </w:r>
    </w:p>
    <w:p w:rsidR="001329E2" w:rsidRPr="001329E2" w:rsidRDefault="00E90F1B" w:rsidP="001329E2">
      <w:pPr>
        <w:shd w:val="clear" w:color="auto" w:fill="FFFFFF"/>
        <w:jc w:val="left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3.</w:t>
      </w:r>
      <w:r w:rsidR="001329E2" w:rsidRPr="001329E2">
        <w:rPr>
          <w:rFonts w:eastAsia="Times New Roman"/>
          <w:color w:val="1A1A1A"/>
          <w:szCs w:val="24"/>
          <w:lang w:eastAsia="ru-RU"/>
        </w:rPr>
        <w:t>2</w:t>
      </w:r>
      <w:r>
        <w:rPr>
          <w:rFonts w:eastAsia="Times New Roman"/>
          <w:color w:val="1A1A1A"/>
          <w:szCs w:val="24"/>
          <w:lang w:eastAsia="ru-RU"/>
        </w:rPr>
        <w:t>.</w:t>
      </w:r>
      <w:r w:rsidR="001329E2" w:rsidRPr="001329E2">
        <w:rPr>
          <w:rFonts w:eastAsia="Times New Roman"/>
          <w:color w:val="1A1A1A"/>
          <w:szCs w:val="24"/>
          <w:lang w:eastAsia="ru-RU"/>
        </w:rPr>
        <w:t xml:space="preserve"> Приведение в надлежащее состояние элементов внешнего благоустройства</w:t>
      </w:r>
      <w:r w:rsidR="006D530C">
        <w:rPr>
          <w:rFonts w:eastAsia="Times New Roman"/>
          <w:color w:val="1A1A1A"/>
          <w:szCs w:val="24"/>
          <w:lang w:eastAsia="ru-RU"/>
        </w:rPr>
        <w:t xml:space="preserve"> </w:t>
      </w:r>
      <w:r w:rsidR="001329E2" w:rsidRPr="001329E2">
        <w:rPr>
          <w:rFonts w:eastAsia="Times New Roman"/>
          <w:color w:val="1A1A1A"/>
          <w:szCs w:val="24"/>
          <w:lang w:eastAsia="ru-RU"/>
        </w:rPr>
        <w:t>сельской территории, направленных на повышение привлекательности среды проживания.</w:t>
      </w:r>
    </w:p>
    <w:p w:rsidR="001329E2" w:rsidRPr="001329E2" w:rsidRDefault="001329E2" w:rsidP="001329E2">
      <w:pPr>
        <w:shd w:val="clear" w:color="auto" w:fill="FFFFFF"/>
        <w:jc w:val="left"/>
        <w:rPr>
          <w:rFonts w:eastAsia="Times New Roman"/>
          <w:color w:val="1A1A1A"/>
          <w:szCs w:val="24"/>
          <w:lang w:eastAsia="ru-RU"/>
        </w:rPr>
      </w:pPr>
      <w:r w:rsidRPr="001329E2">
        <w:rPr>
          <w:rFonts w:eastAsia="Times New Roman"/>
          <w:color w:val="1A1A1A"/>
          <w:szCs w:val="24"/>
          <w:lang w:eastAsia="ru-RU"/>
        </w:rPr>
        <w:lastRenderedPageBreak/>
        <w:t>3</w:t>
      </w:r>
      <w:r w:rsidR="006D530C">
        <w:rPr>
          <w:rFonts w:eastAsia="Times New Roman"/>
          <w:color w:val="1A1A1A"/>
          <w:szCs w:val="24"/>
          <w:lang w:eastAsia="ru-RU"/>
        </w:rPr>
        <w:t>.3.</w:t>
      </w:r>
      <w:r w:rsidRPr="001329E2">
        <w:rPr>
          <w:rFonts w:eastAsia="Times New Roman"/>
          <w:color w:val="1A1A1A"/>
          <w:szCs w:val="24"/>
          <w:lang w:eastAsia="ru-RU"/>
        </w:rPr>
        <w:t xml:space="preserve"> Привлечение жителей к участию в решении проблем благоустройства поселка,</w:t>
      </w:r>
      <w:r w:rsidR="006D530C">
        <w:rPr>
          <w:rFonts w:eastAsia="Times New Roman"/>
          <w:color w:val="1A1A1A"/>
          <w:szCs w:val="24"/>
          <w:lang w:eastAsia="ru-RU"/>
        </w:rPr>
        <w:t xml:space="preserve"> </w:t>
      </w:r>
      <w:r w:rsidRPr="001329E2">
        <w:rPr>
          <w:rFonts w:eastAsia="Times New Roman"/>
          <w:color w:val="1A1A1A"/>
          <w:szCs w:val="24"/>
          <w:lang w:eastAsia="ru-RU"/>
        </w:rPr>
        <w:t>развитие их инициативы по содержанию в образцовой чистоте жилых помещений и</w:t>
      </w:r>
    </w:p>
    <w:p w:rsidR="001329E2" w:rsidRPr="001329E2" w:rsidRDefault="001329E2" w:rsidP="001329E2">
      <w:pPr>
        <w:shd w:val="clear" w:color="auto" w:fill="FFFFFF"/>
        <w:jc w:val="left"/>
        <w:rPr>
          <w:rFonts w:eastAsia="Times New Roman"/>
          <w:color w:val="1A1A1A"/>
          <w:szCs w:val="24"/>
          <w:lang w:eastAsia="ru-RU"/>
        </w:rPr>
      </w:pPr>
      <w:r w:rsidRPr="001329E2">
        <w:rPr>
          <w:rFonts w:eastAsia="Times New Roman"/>
          <w:color w:val="1A1A1A"/>
          <w:szCs w:val="24"/>
          <w:lang w:eastAsia="ru-RU"/>
        </w:rPr>
        <w:t>прилегающих к ним территорий.</w:t>
      </w:r>
    </w:p>
    <w:p w:rsidR="001329E2" w:rsidRPr="001329E2" w:rsidRDefault="006D530C" w:rsidP="001329E2">
      <w:pPr>
        <w:shd w:val="clear" w:color="auto" w:fill="FFFFFF"/>
        <w:jc w:val="left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3.</w:t>
      </w:r>
      <w:r w:rsidR="001329E2" w:rsidRPr="001329E2">
        <w:rPr>
          <w:rFonts w:eastAsia="Times New Roman"/>
          <w:color w:val="1A1A1A"/>
          <w:szCs w:val="24"/>
          <w:lang w:eastAsia="ru-RU"/>
        </w:rPr>
        <w:t>4</w:t>
      </w:r>
      <w:r>
        <w:rPr>
          <w:rFonts w:eastAsia="Times New Roman"/>
          <w:color w:val="1A1A1A"/>
          <w:szCs w:val="24"/>
          <w:lang w:eastAsia="ru-RU"/>
        </w:rPr>
        <w:t>.</w:t>
      </w:r>
      <w:r w:rsidR="001329E2" w:rsidRPr="001329E2">
        <w:rPr>
          <w:rFonts w:eastAsia="Times New Roman"/>
          <w:color w:val="1A1A1A"/>
          <w:szCs w:val="24"/>
          <w:lang w:eastAsia="ru-RU"/>
        </w:rPr>
        <w:t xml:space="preserve"> Приведение в нормативное состояние </w:t>
      </w:r>
      <w:r>
        <w:rPr>
          <w:rFonts w:eastAsia="Times New Roman"/>
          <w:color w:val="1A1A1A"/>
          <w:szCs w:val="24"/>
          <w:lang w:eastAsia="ru-RU"/>
        </w:rPr>
        <w:t xml:space="preserve">благоустройство </w:t>
      </w:r>
      <w:r w:rsidR="001329E2" w:rsidRPr="001329E2">
        <w:rPr>
          <w:rFonts w:eastAsia="Times New Roman"/>
          <w:color w:val="1A1A1A"/>
          <w:szCs w:val="24"/>
          <w:lang w:eastAsia="ru-RU"/>
        </w:rPr>
        <w:t>сел</w:t>
      </w:r>
      <w:r>
        <w:rPr>
          <w:rFonts w:eastAsia="Times New Roman"/>
          <w:color w:val="1A1A1A"/>
          <w:szCs w:val="24"/>
          <w:lang w:eastAsia="ru-RU"/>
        </w:rPr>
        <w:t>а</w:t>
      </w:r>
      <w:r w:rsidR="001329E2" w:rsidRPr="001329E2">
        <w:rPr>
          <w:rFonts w:eastAsia="Times New Roman"/>
          <w:color w:val="1A1A1A"/>
          <w:szCs w:val="24"/>
          <w:lang w:eastAsia="ru-RU"/>
        </w:rPr>
        <w:t>.</w:t>
      </w:r>
    </w:p>
    <w:p w:rsidR="0089107A" w:rsidRDefault="006D530C" w:rsidP="001329E2">
      <w:pPr>
        <w:shd w:val="clear" w:color="auto" w:fill="FFFFFF"/>
        <w:jc w:val="left"/>
        <w:rPr>
          <w:szCs w:val="24"/>
        </w:rPr>
      </w:pPr>
      <w:r>
        <w:rPr>
          <w:rFonts w:eastAsia="Times New Roman"/>
          <w:color w:val="1A1A1A"/>
          <w:szCs w:val="24"/>
          <w:lang w:eastAsia="ru-RU"/>
        </w:rPr>
        <w:t>3.5.</w:t>
      </w:r>
      <w:r w:rsidR="001329E2" w:rsidRPr="001329E2">
        <w:rPr>
          <w:rFonts w:eastAsia="Times New Roman"/>
          <w:color w:val="1A1A1A"/>
          <w:szCs w:val="24"/>
          <w:lang w:eastAsia="ru-RU"/>
        </w:rPr>
        <w:t xml:space="preserve"> С</w:t>
      </w:r>
      <w:r w:rsidR="0089107A">
        <w:rPr>
          <w:rFonts w:eastAsia="Times New Roman"/>
          <w:color w:val="1A1A1A"/>
          <w:szCs w:val="24"/>
          <w:lang w:eastAsia="ru-RU"/>
        </w:rPr>
        <w:t>оздание мини-зон</w:t>
      </w:r>
      <w:r w:rsidR="003B1AED">
        <w:rPr>
          <w:rFonts w:eastAsia="Times New Roman"/>
          <w:color w:val="1A1A1A"/>
          <w:szCs w:val="24"/>
          <w:lang w:eastAsia="ru-RU"/>
        </w:rPr>
        <w:t xml:space="preserve">ы </w:t>
      </w:r>
      <w:r w:rsidR="0089107A">
        <w:rPr>
          <w:rFonts w:eastAsia="Times New Roman"/>
          <w:color w:val="1A1A1A"/>
          <w:szCs w:val="24"/>
          <w:lang w:eastAsia="ru-RU"/>
        </w:rPr>
        <w:t xml:space="preserve"> для </w:t>
      </w:r>
      <w:r w:rsidR="0089107A">
        <w:rPr>
          <w:szCs w:val="24"/>
        </w:rPr>
        <w:t xml:space="preserve"> массовых</w:t>
      </w:r>
      <w:r w:rsidR="0089107A" w:rsidRPr="00C171E8">
        <w:rPr>
          <w:szCs w:val="24"/>
        </w:rPr>
        <w:t xml:space="preserve"> </w:t>
      </w:r>
      <w:r w:rsidR="0089107A">
        <w:rPr>
          <w:szCs w:val="24"/>
        </w:rPr>
        <w:t>нравственно-</w:t>
      </w:r>
      <w:r w:rsidR="0089107A" w:rsidRPr="00DF07AC">
        <w:rPr>
          <w:szCs w:val="24"/>
        </w:rPr>
        <w:t>патриотически</w:t>
      </w:r>
      <w:r w:rsidR="0089107A">
        <w:rPr>
          <w:szCs w:val="24"/>
        </w:rPr>
        <w:t xml:space="preserve">х </w:t>
      </w:r>
      <w:r w:rsidR="0089107A" w:rsidRPr="00DF07AC">
        <w:rPr>
          <w:szCs w:val="24"/>
        </w:rPr>
        <w:t>мероприяти</w:t>
      </w:r>
      <w:r w:rsidR="0089107A">
        <w:rPr>
          <w:szCs w:val="24"/>
        </w:rPr>
        <w:t>й.</w:t>
      </w:r>
    </w:p>
    <w:p w:rsidR="0089107A" w:rsidRPr="0089107A" w:rsidRDefault="0089107A" w:rsidP="001329E2">
      <w:pPr>
        <w:shd w:val="clear" w:color="auto" w:fill="FFFFFF"/>
        <w:jc w:val="left"/>
        <w:rPr>
          <w:rFonts w:eastAsia="Times New Roman"/>
          <w:b/>
          <w:color w:val="1A1A1A"/>
          <w:szCs w:val="24"/>
          <w:lang w:eastAsia="ru-RU"/>
        </w:rPr>
      </w:pPr>
    </w:p>
    <w:p w:rsidR="008E3853" w:rsidRPr="0089107A" w:rsidRDefault="0089107A" w:rsidP="0089107A">
      <w:pPr>
        <w:shd w:val="clear" w:color="auto" w:fill="FFFFFF"/>
        <w:jc w:val="center"/>
        <w:rPr>
          <w:b/>
        </w:rPr>
      </w:pPr>
      <w:r w:rsidRPr="0089107A">
        <w:rPr>
          <w:rFonts w:eastAsia="Times New Roman"/>
          <w:b/>
          <w:color w:val="1A1A1A"/>
          <w:szCs w:val="24"/>
          <w:lang w:eastAsia="ru-RU"/>
        </w:rPr>
        <w:t xml:space="preserve">4. Механизм реализации </w:t>
      </w:r>
      <w:r w:rsidR="00CB02EA">
        <w:rPr>
          <w:rFonts w:eastAsia="Times New Roman"/>
          <w:b/>
          <w:color w:val="1A1A1A"/>
          <w:szCs w:val="24"/>
          <w:lang w:eastAsia="ru-RU"/>
        </w:rPr>
        <w:t>муниципальной целевой П</w:t>
      </w:r>
      <w:r w:rsidRPr="0089107A">
        <w:rPr>
          <w:rFonts w:eastAsia="Times New Roman"/>
          <w:b/>
          <w:color w:val="1A1A1A"/>
          <w:szCs w:val="24"/>
          <w:lang w:eastAsia="ru-RU"/>
        </w:rPr>
        <w:t>рограммы</w:t>
      </w:r>
      <w:r w:rsidR="008E3853" w:rsidRPr="0089107A">
        <w:rPr>
          <w:b/>
        </w:rPr>
        <w:t>.</w:t>
      </w:r>
    </w:p>
    <w:p w:rsidR="008E3853" w:rsidRPr="0089107A" w:rsidRDefault="008E3853" w:rsidP="0089107A">
      <w:pPr>
        <w:ind w:left="709"/>
        <w:jc w:val="left"/>
        <w:rPr>
          <w:b/>
        </w:rPr>
      </w:pPr>
      <w:r w:rsidRPr="0089107A">
        <w:rPr>
          <w:b/>
        </w:rPr>
        <w:t>4.</w:t>
      </w:r>
      <w:r w:rsidR="00B21A9B">
        <w:rPr>
          <w:b/>
        </w:rPr>
        <w:t>1.</w:t>
      </w:r>
      <w:r w:rsidRPr="0089107A">
        <w:rPr>
          <w:b/>
        </w:rPr>
        <w:t xml:space="preserve"> Мероприятия, предусмотренные программой</w:t>
      </w:r>
    </w:p>
    <w:p w:rsidR="00BF64DA" w:rsidRPr="00BF64DA" w:rsidRDefault="00BF64DA" w:rsidP="00BF64DA">
      <w:pPr>
        <w:shd w:val="clear" w:color="auto" w:fill="FFFFFF"/>
        <w:ind w:firstLine="708"/>
        <w:rPr>
          <w:color w:val="1A1A1A"/>
          <w:szCs w:val="24"/>
        </w:rPr>
      </w:pPr>
      <w:r w:rsidRPr="00BF64DA">
        <w:rPr>
          <w:color w:val="1A1A1A"/>
          <w:szCs w:val="24"/>
        </w:rPr>
        <w:t>Механизмом</w:t>
      </w:r>
      <w:r>
        <w:rPr>
          <w:color w:val="1A1A1A"/>
          <w:szCs w:val="24"/>
        </w:rPr>
        <w:t xml:space="preserve"> </w:t>
      </w:r>
      <w:r w:rsidRPr="00BF64DA">
        <w:rPr>
          <w:color w:val="1A1A1A"/>
          <w:szCs w:val="24"/>
        </w:rPr>
        <w:t>реализации</w:t>
      </w:r>
      <w:r>
        <w:rPr>
          <w:color w:val="1A1A1A"/>
          <w:szCs w:val="24"/>
        </w:rPr>
        <w:t xml:space="preserve"> </w:t>
      </w:r>
      <w:r w:rsidR="00845EB0">
        <w:rPr>
          <w:color w:val="1A1A1A"/>
          <w:szCs w:val="24"/>
        </w:rPr>
        <w:t>П</w:t>
      </w:r>
      <w:r w:rsidRPr="00BF64DA">
        <w:rPr>
          <w:color w:val="1A1A1A"/>
          <w:szCs w:val="24"/>
        </w:rPr>
        <w:t>рограммы</w:t>
      </w:r>
      <w:r>
        <w:rPr>
          <w:color w:val="1A1A1A"/>
          <w:szCs w:val="24"/>
        </w:rPr>
        <w:t xml:space="preserve"> </w:t>
      </w:r>
      <w:r w:rsidR="00845EB0">
        <w:rPr>
          <w:color w:val="1A1A1A"/>
          <w:szCs w:val="24"/>
        </w:rPr>
        <w:t>А</w:t>
      </w:r>
      <w:r w:rsidRPr="00BF64DA">
        <w:rPr>
          <w:color w:val="1A1A1A"/>
          <w:szCs w:val="24"/>
        </w:rPr>
        <w:t xml:space="preserve">дминистрации </w:t>
      </w:r>
      <w:r w:rsidR="00845EB0">
        <w:rPr>
          <w:color w:val="1A1A1A"/>
          <w:szCs w:val="24"/>
        </w:rPr>
        <w:t>сельского поселения</w:t>
      </w:r>
      <w:r w:rsidRPr="00BF64DA">
        <w:rPr>
          <w:color w:val="1A1A1A"/>
          <w:szCs w:val="24"/>
        </w:rPr>
        <w:t xml:space="preserve"> по выполнению планов доходов местного бюджета, организация и</w:t>
      </w:r>
      <w:r>
        <w:rPr>
          <w:color w:val="1A1A1A"/>
          <w:szCs w:val="24"/>
        </w:rPr>
        <w:t xml:space="preserve"> </w:t>
      </w:r>
      <w:r w:rsidRPr="00BF64DA">
        <w:rPr>
          <w:color w:val="1A1A1A"/>
          <w:szCs w:val="24"/>
        </w:rPr>
        <w:t>вовлечение индивидуальных предпринимателей в данную Программу и планомерная</w:t>
      </w:r>
      <w:r>
        <w:rPr>
          <w:color w:val="1A1A1A"/>
          <w:szCs w:val="24"/>
        </w:rPr>
        <w:t xml:space="preserve"> </w:t>
      </w:r>
      <w:r w:rsidRPr="00BF64DA">
        <w:rPr>
          <w:color w:val="1A1A1A"/>
          <w:szCs w:val="24"/>
        </w:rPr>
        <w:t>работа по выполнению программы благоустройства.</w:t>
      </w:r>
    </w:p>
    <w:p w:rsidR="00BF64DA" w:rsidRPr="00BF64DA" w:rsidRDefault="00BF64DA" w:rsidP="00BF64DA">
      <w:pPr>
        <w:shd w:val="clear" w:color="auto" w:fill="FFFFFF"/>
        <w:rPr>
          <w:color w:val="1A1A1A"/>
          <w:szCs w:val="24"/>
        </w:rPr>
      </w:pPr>
      <w:r w:rsidRPr="00BF64DA">
        <w:rPr>
          <w:color w:val="1A1A1A"/>
          <w:szCs w:val="24"/>
        </w:rPr>
        <w:t xml:space="preserve">Администрация </w:t>
      </w:r>
      <w:r>
        <w:rPr>
          <w:color w:val="1A1A1A"/>
          <w:szCs w:val="24"/>
        </w:rPr>
        <w:t xml:space="preserve">сельского </w:t>
      </w:r>
      <w:r w:rsidRPr="00BF64DA">
        <w:rPr>
          <w:color w:val="1A1A1A"/>
          <w:szCs w:val="24"/>
        </w:rPr>
        <w:t>посел</w:t>
      </w:r>
      <w:r>
        <w:rPr>
          <w:color w:val="1A1A1A"/>
          <w:szCs w:val="24"/>
        </w:rPr>
        <w:t>ения</w:t>
      </w:r>
      <w:r w:rsidRPr="00BF64DA">
        <w:rPr>
          <w:color w:val="1A1A1A"/>
          <w:szCs w:val="24"/>
        </w:rPr>
        <w:t xml:space="preserve"> осуществляет координацию деятельности исполнителей</w:t>
      </w:r>
      <w:r>
        <w:rPr>
          <w:color w:val="1A1A1A"/>
          <w:szCs w:val="24"/>
        </w:rPr>
        <w:t xml:space="preserve"> </w:t>
      </w:r>
      <w:r w:rsidRPr="00BF64DA">
        <w:rPr>
          <w:color w:val="1A1A1A"/>
          <w:szCs w:val="24"/>
        </w:rPr>
        <w:t xml:space="preserve">программы, </w:t>
      </w:r>
      <w:proofErr w:type="gramStart"/>
      <w:r w:rsidRPr="00BF64DA">
        <w:rPr>
          <w:color w:val="1A1A1A"/>
          <w:szCs w:val="24"/>
        </w:rPr>
        <w:t>контроль за</w:t>
      </w:r>
      <w:proofErr w:type="gramEnd"/>
      <w:r w:rsidRPr="00BF64DA">
        <w:rPr>
          <w:color w:val="1A1A1A"/>
          <w:szCs w:val="24"/>
        </w:rPr>
        <w:t xml:space="preserve"> сроками выполнения мероприятий программы, целевым</w:t>
      </w:r>
      <w:r>
        <w:rPr>
          <w:color w:val="1A1A1A"/>
          <w:szCs w:val="24"/>
        </w:rPr>
        <w:t xml:space="preserve"> </w:t>
      </w:r>
      <w:r w:rsidRPr="00BF64DA">
        <w:rPr>
          <w:color w:val="1A1A1A"/>
          <w:szCs w:val="24"/>
        </w:rPr>
        <w:t>расходованием выделяемых финансовых средств и эффективностью их использования в</w:t>
      </w:r>
      <w:r>
        <w:rPr>
          <w:color w:val="1A1A1A"/>
          <w:szCs w:val="24"/>
        </w:rPr>
        <w:t xml:space="preserve"> </w:t>
      </w:r>
      <w:r w:rsidRPr="00BF64DA">
        <w:rPr>
          <w:color w:val="1A1A1A"/>
          <w:szCs w:val="24"/>
        </w:rPr>
        <w:t>пределах своей компетенции, предусмотренных в бюджете поселения на очередной</w:t>
      </w:r>
      <w:r>
        <w:rPr>
          <w:color w:val="1A1A1A"/>
          <w:szCs w:val="24"/>
        </w:rPr>
        <w:t xml:space="preserve"> </w:t>
      </w:r>
      <w:r w:rsidRPr="00BF64DA">
        <w:rPr>
          <w:color w:val="1A1A1A"/>
          <w:szCs w:val="24"/>
        </w:rPr>
        <w:t>финансовый год, и план реализации программы.</w:t>
      </w:r>
    </w:p>
    <w:p w:rsidR="00BF64DA" w:rsidRPr="00B21A9B" w:rsidRDefault="00B21A9B" w:rsidP="00B21A9B">
      <w:pPr>
        <w:shd w:val="clear" w:color="auto" w:fill="FFFFFF"/>
        <w:jc w:val="center"/>
        <w:rPr>
          <w:b/>
          <w:color w:val="1A1A1A"/>
          <w:szCs w:val="24"/>
        </w:rPr>
      </w:pPr>
      <w:r>
        <w:rPr>
          <w:b/>
          <w:color w:val="1A1A1A"/>
          <w:szCs w:val="24"/>
        </w:rPr>
        <w:t>5</w:t>
      </w:r>
      <w:r w:rsidR="00BF64DA" w:rsidRPr="00B21A9B">
        <w:rPr>
          <w:b/>
          <w:color w:val="1A1A1A"/>
          <w:szCs w:val="24"/>
        </w:rPr>
        <w:t>. Прогноз коне</w:t>
      </w:r>
      <w:r w:rsidR="00CB02EA">
        <w:rPr>
          <w:b/>
          <w:color w:val="1A1A1A"/>
          <w:szCs w:val="24"/>
        </w:rPr>
        <w:t>чных результатов муниципальной П</w:t>
      </w:r>
      <w:r w:rsidR="00BF64DA" w:rsidRPr="00B21A9B">
        <w:rPr>
          <w:b/>
          <w:color w:val="1A1A1A"/>
          <w:szCs w:val="24"/>
        </w:rPr>
        <w:t>рограммы</w:t>
      </w:r>
      <w:r w:rsidR="009474F9">
        <w:rPr>
          <w:b/>
          <w:color w:val="1A1A1A"/>
          <w:szCs w:val="24"/>
        </w:rPr>
        <w:t>.</w:t>
      </w:r>
    </w:p>
    <w:p w:rsidR="00BF64DA" w:rsidRPr="00BF64DA" w:rsidRDefault="00BF64DA" w:rsidP="009474F9">
      <w:pPr>
        <w:shd w:val="clear" w:color="auto" w:fill="FFFFFF"/>
        <w:ind w:firstLine="708"/>
        <w:rPr>
          <w:color w:val="1A1A1A"/>
          <w:szCs w:val="24"/>
        </w:rPr>
      </w:pPr>
      <w:r w:rsidRPr="00BF64DA">
        <w:rPr>
          <w:color w:val="1A1A1A"/>
          <w:szCs w:val="24"/>
        </w:rPr>
        <w:t>Ожидаемыми результатами реализации Программы являются:</w:t>
      </w:r>
    </w:p>
    <w:p w:rsidR="00BF64DA" w:rsidRDefault="00B21A9B" w:rsidP="00BF64DA">
      <w:pPr>
        <w:shd w:val="clear" w:color="auto" w:fill="FFFFFF"/>
        <w:rPr>
          <w:color w:val="1A1A1A"/>
          <w:szCs w:val="24"/>
        </w:rPr>
      </w:pPr>
      <w:r>
        <w:rPr>
          <w:color w:val="1A1A1A"/>
          <w:szCs w:val="24"/>
        </w:rPr>
        <w:t>-</w:t>
      </w:r>
      <w:r w:rsidR="00BF64DA" w:rsidRPr="00BF64DA">
        <w:rPr>
          <w:color w:val="1A1A1A"/>
          <w:szCs w:val="24"/>
        </w:rPr>
        <w:t>повышение уровня благоустройства территории поселения;</w:t>
      </w:r>
    </w:p>
    <w:p w:rsidR="00B21A9B" w:rsidRPr="00B21A9B" w:rsidRDefault="00B21A9B" w:rsidP="00B21A9B">
      <w:pPr>
        <w:shd w:val="clear" w:color="auto" w:fill="FFFFFF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-</w:t>
      </w:r>
      <w:r w:rsidRPr="00B21A9B">
        <w:rPr>
          <w:rFonts w:eastAsia="Times New Roman"/>
          <w:color w:val="1A1A1A"/>
          <w:szCs w:val="24"/>
          <w:lang w:eastAsia="ru-RU"/>
        </w:rPr>
        <w:t>обеспечение комфортного проживания путем установки малых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B21A9B">
        <w:rPr>
          <w:rFonts w:eastAsia="Times New Roman"/>
          <w:color w:val="1A1A1A"/>
          <w:szCs w:val="24"/>
          <w:lang w:eastAsia="ru-RU"/>
        </w:rPr>
        <w:t>архитектурных форм с учетом мнения жителей.</w:t>
      </w:r>
    </w:p>
    <w:p w:rsidR="00B21A9B" w:rsidRPr="00BF64DA" w:rsidRDefault="00B21A9B" w:rsidP="00BF64DA">
      <w:pPr>
        <w:shd w:val="clear" w:color="auto" w:fill="FFFFFF"/>
        <w:rPr>
          <w:color w:val="1A1A1A"/>
          <w:szCs w:val="24"/>
        </w:rPr>
      </w:pPr>
    </w:p>
    <w:p w:rsidR="00B21A9B" w:rsidRPr="00B21A9B" w:rsidRDefault="00B21A9B" w:rsidP="00B21A9B">
      <w:pPr>
        <w:shd w:val="clear" w:color="auto" w:fill="FFFFFF"/>
        <w:jc w:val="center"/>
        <w:rPr>
          <w:b/>
          <w:color w:val="1A1A1A"/>
          <w:szCs w:val="24"/>
        </w:rPr>
      </w:pPr>
      <w:r>
        <w:rPr>
          <w:b/>
          <w:color w:val="1A1A1A"/>
          <w:szCs w:val="24"/>
        </w:rPr>
        <w:t>6</w:t>
      </w:r>
      <w:r w:rsidRPr="00B21A9B">
        <w:rPr>
          <w:b/>
          <w:color w:val="1A1A1A"/>
          <w:szCs w:val="24"/>
        </w:rPr>
        <w:t>. Обоснование состава и значений соответствующих целевых показателей муниципальной программы по этапам ее реализации, оценка</w:t>
      </w:r>
    </w:p>
    <w:p w:rsidR="00B21A9B" w:rsidRPr="00B21A9B" w:rsidRDefault="00B21A9B" w:rsidP="00B21A9B">
      <w:pPr>
        <w:shd w:val="clear" w:color="auto" w:fill="FFFFFF"/>
        <w:jc w:val="center"/>
        <w:rPr>
          <w:b/>
          <w:color w:val="1A1A1A"/>
          <w:szCs w:val="24"/>
        </w:rPr>
      </w:pPr>
      <w:r w:rsidRPr="00B21A9B">
        <w:rPr>
          <w:b/>
          <w:color w:val="1A1A1A"/>
          <w:szCs w:val="24"/>
        </w:rPr>
        <w:t>влияния внешних факторов и условий на их достижение, описание мер</w:t>
      </w:r>
    </w:p>
    <w:p w:rsidR="00B21A9B" w:rsidRPr="00B21A9B" w:rsidRDefault="00B21A9B" w:rsidP="00B21A9B">
      <w:pPr>
        <w:shd w:val="clear" w:color="auto" w:fill="FFFFFF"/>
        <w:jc w:val="center"/>
        <w:rPr>
          <w:b/>
          <w:color w:val="1A1A1A"/>
          <w:szCs w:val="24"/>
        </w:rPr>
      </w:pPr>
      <w:r w:rsidRPr="00B21A9B">
        <w:rPr>
          <w:b/>
          <w:color w:val="1A1A1A"/>
          <w:szCs w:val="24"/>
        </w:rPr>
        <w:t>регулирования и управления рисками с целью минимизации их влияния</w:t>
      </w:r>
    </w:p>
    <w:p w:rsidR="00B21A9B" w:rsidRPr="00B21A9B" w:rsidRDefault="00B21A9B" w:rsidP="00B21A9B">
      <w:pPr>
        <w:shd w:val="clear" w:color="auto" w:fill="FFFFFF"/>
        <w:jc w:val="center"/>
        <w:rPr>
          <w:b/>
          <w:color w:val="1A1A1A"/>
          <w:szCs w:val="24"/>
        </w:rPr>
      </w:pPr>
      <w:r w:rsidRPr="00B21A9B">
        <w:rPr>
          <w:b/>
          <w:color w:val="1A1A1A"/>
          <w:szCs w:val="24"/>
        </w:rPr>
        <w:t>на достижение целей программы</w:t>
      </w:r>
    </w:p>
    <w:p w:rsidR="00B21A9B" w:rsidRPr="00B21A9B" w:rsidRDefault="00B21A9B" w:rsidP="009474F9">
      <w:pPr>
        <w:shd w:val="clear" w:color="auto" w:fill="FFFFFF"/>
        <w:ind w:firstLine="708"/>
        <w:jc w:val="left"/>
        <w:rPr>
          <w:color w:val="1A1A1A"/>
          <w:szCs w:val="24"/>
        </w:rPr>
      </w:pPr>
      <w:r w:rsidRPr="00B21A9B">
        <w:rPr>
          <w:color w:val="1A1A1A"/>
          <w:szCs w:val="24"/>
        </w:rPr>
        <w:t>В ходе реализации мероприятий муниципальной программы можно</w:t>
      </w:r>
      <w:r>
        <w:rPr>
          <w:color w:val="1A1A1A"/>
          <w:szCs w:val="24"/>
        </w:rPr>
        <w:t xml:space="preserve"> предположить </w:t>
      </w:r>
      <w:r w:rsidRPr="00B21A9B">
        <w:rPr>
          <w:color w:val="1A1A1A"/>
          <w:szCs w:val="24"/>
        </w:rPr>
        <w:t>наличие основных рисков, связанных с наличием объективных и</w:t>
      </w:r>
      <w:r>
        <w:rPr>
          <w:color w:val="1A1A1A"/>
          <w:szCs w:val="24"/>
        </w:rPr>
        <w:t xml:space="preserve"> </w:t>
      </w:r>
      <w:r w:rsidRPr="00B21A9B">
        <w:rPr>
          <w:color w:val="1A1A1A"/>
          <w:szCs w:val="24"/>
        </w:rPr>
        <w:t>субъективных факторов:</w:t>
      </w:r>
    </w:p>
    <w:p w:rsidR="00B21A9B" w:rsidRPr="00B21A9B" w:rsidRDefault="00B21A9B" w:rsidP="00B21A9B">
      <w:pPr>
        <w:shd w:val="clear" w:color="auto" w:fill="FFFFFF"/>
        <w:jc w:val="left"/>
        <w:rPr>
          <w:color w:val="1A1A1A"/>
          <w:szCs w:val="24"/>
        </w:rPr>
      </w:pPr>
      <w:r>
        <w:rPr>
          <w:color w:val="1A1A1A"/>
          <w:szCs w:val="24"/>
        </w:rPr>
        <w:t>-</w:t>
      </w:r>
      <w:r w:rsidRPr="00B21A9B">
        <w:rPr>
          <w:color w:val="1A1A1A"/>
          <w:szCs w:val="24"/>
        </w:rPr>
        <w:t>возможность недостаточного или несвоевременного финансирования</w:t>
      </w:r>
      <w:r>
        <w:rPr>
          <w:color w:val="1A1A1A"/>
          <w:szCs w:val="24"/>
        </w:rPr>
        <w:t xml:space="preserve"> расходов на </w:t>
      </w:r>
      <w:r w:rsidRPr="00B21A9B">
        <w:rPr>
          <w:color w:val="1A1A1A"/>
          <w:szCs w:val="24"/>
        </w:rPr>
        <w:t>реализацию программных мероприятий из местного бюджета;</w:t>
      </w:r>
    </w:p>
    <w:p w:rsidR="00B21A9B" w:rsidRPr="00B21A9B" w:rsidRDefault="00B21A9B" w:rsidP="00B21A9B">
      <w:pPr>
        <w:shd w:val="clear" w:color="auto" w:fill="FFFFFF"/>
        <w:rPr>
          <w:rFonts w:eastAsia="Times New Roman"/>
          <w:color w:val="1A1A1A"/>
          <w:szCs w:val="24"/>
          <w:lang w:eastAsia="ru-RU"/>
        </w:rPr>
      </w:pPr>
      <w:r>
        <w:rPr>
          <w:color w:val="1A1A1A"/>
          <w:szCs w:val="24"/>
        </w:rPr>
        <w:t>-</w:t>
      </w:r>
      <w:r w:rsidRPr="00B21A9B">
        <w:rPr>
          <w:color w:val="1A1A1A"/>
          <w:szCs w:val="24"/>
        </w:rPr>
        <w:t>в процессе реализации программы возможны отклонения в достижении</w:t>
      </w:r>
      <w:r>
        <w:rPr>
          <w:color w:val="1A1A1A"/>
          <w:szCs w:val="24"/>
        </w:rPr>
        <w:t xml:space="preserve"> </w:t>
      </w:r>
      <w:r w:rsidRPr="00B21A9B">
        <w:rPr>
          <w:color w:val="1A1A1A"/>
          <w:szCs w:val="24"/>
        </w:rPr>
        <w:t>результатов из-за несоответствия влияния отдельных мероприятий программы</w:t>
      </w:r>
      <w:r>
        <w:rPr>
          <w:color w:val="1A1A1A"/>
          <w:szCs w:val="24"/>
        </w:rPr>
        <w:t xml:space="preserve"> </w:t>
      </w:r>
      <w:r w:rsidRPr="00B21A9B">
        <w:rPr>
          <w:color w:val="1A1A1A"/>
          <w:szCs w:val="24"/>
        </w:rPr>
        <w:t xml:space="preserve">на ситуацию, их ожидаемой эффективности, а также недостаточной </w:t>
      </w:r>
      <w:r w:rsidRPr="00B21A9B">
        <w:rPr>
          <w:rFonts w:eastAsia="Times New Roman"/>
          <w:color w:val="1A1A1A"/>
          <w:szCs w:val="24"/>
          <w:lang w:eastAsia="ru-RU"/>
        </w:rPr>
        <w:t>координации деятельности исполнителей программы на различных стадиях её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B21A9B">
        <w:rPr>
          <w:rFonts w:eastAsia="Times New Roman"/>
          <w:color w:val="1A1A1A"/>
          <w:szCs w:val="24"/>
          <w:lang w:eastAsia="ru-RU"/>
        </w:rPr>
        <w:t>реализации.</w:t>
      </w:r>
    </w:p>
    <w:p w:rsidR="00B21A9B" w:rsidRPr="00B21A9B" w:rsidRDefault="00B21A9B" w:rsidP="00B21A9B">
      <w:pPr>
        <w:shd w:val="clear" w:color="auto" w:fill="FFFFFF"/>
        <w:jc w:val="left"/>
        <w:rPr>
          <w:rFonts w:eastAsia="Times New Roman"/>
          <w:color w:val="1A1A1A"/>
          <w:szCs w:val="24"/>
          <w:lang w:eastAsia="ru-RU"/>
        </w:rPr>
      </w:pPr>
      <w:r w:rsidRPr="00B21A9B">
        <w:rPr>
          <w:rFonts w:eastAsia="Times New Roman"/>
          <w:color w:val="1A1A1A"/>
          <w:szCs w:val="24"/>
          <w:lang w:eastAsia="ru-RU"/>
        </w:rPr>
        <w:t>В целях управления указанными рисками в процессе реализации</w:t>
      </w:r>
      <w:r>
        <w:rPr>
          <w:rFonts w:eastAsia="Times New Roman"/>
          <w:color w:val="1A1A1A"/>
          <w:szCs w:val="24"/>
          <w:lang w:eastAsia="ru-RU"/>
        </w:rPr>
        <w:t xml:space="preserve"> программы </w:t>
      </w:r>
      <w:r w:rsidRPr="00B21A9B">
        <w:rPr>
          <w:rFonts w:eastAsia="Times New Roman"/>
          <w:color w:val="1A1A1A"/>
          <w:szCs w:val="24"/>
          <w:lang w:eastAsia="ru-RU"/>
        </w:rPr>
        <w:t>предусматривается:</w:t>
      </w:r>
    </w:p>
    <w:p w:rsidR="00B21A9B" w:rsidRDefault="00B21A9B" w:rsidP="00B21A9B">
      <w:pPr>
        <w:shd w:val="clear" w:color="auto" w:fill="FFFFFF"/>
        <w:jc w:val="left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-</w:t>
      </w:r>
      <w:r w:rsidRPr="00B21A9B">
        <w:rPr>
          <w:rFonts w:eastAsia="Times New Roman"/>
          <w:color w:val="1A1A1A"/>
          <w:szCs w:val="24"/>
          <w:lang w:eastAsia="ru-RU"/>
        </w:rPr>
        <w:t>создание эффективной системы управления на основе чёткого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B21A9B">
        <w:rPr>
          <w:rFonts w:eastAsia="Times New Roman"/>
          <w:color w:val="1A1A1A"/>
          <w:szCs w:val="24"/>
          <w:lang w:eastAsia="ru-RU"/>
        </w:rPr>
        <w:t>распределения функций и ответственности исполнителей программы;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</w:p>
    <w:p w:rsidR="00B21A9B" w:rsidRPr="00B21A9B" w:rsidRDefault="00B21A9B" w:rsidP="00B21A9B">
      <w:pPr>
        <w:shd w:val="clear" w:color="auto" w:fill="FFFFFF"/>
        <w:jc w:val="left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>-</w:t>
      </w:r>
      <w:r w:rsidRPr="00B21A9B">
        <w:rPr>
          <w:rFonts w:eastAsia="Times New Roman"/>
          <w:color w:val="1A1A1A"/>
          <w:szCs w:val="24"/>
          <w:lang w:eastAsia="ru-RU"/>
        </w:rPr>
        <w:t>проведение мониторинга выполнения программы, анализа и, при</w:t>
      </w:r>
      <w:r>
        <w:rPr>
          <w:rFonts w:eastAsia="Times New Roman"/>
          <w:color w:val="1A1A1A"/>
          <w:szCs w:val="24"/>
          <w:lang w:eastAsia="ru-RU"/>
        </w:rPr>
        <w:t xml:space="preserve"> необходимости, </w:t>
      </w:r>
      <w:r w:rsidRPr="00B21A9B">
        <w:rPr>
          <w:rFonts w:eastAsia="Times New Roman"/>
          <w:color w:val="1A1A1A"/>
          <w:szCs w:val="24"/>
          <w:lang w:eastAsia="ru-RU"/>
        </w:rPr>
        <w:t>корректировки индикаторов и мероприятий программы;</w:t>
      </w:r>
    </w:p>
    <w:p w:rsidR="00B21A9B" w:rsidRPr="00B21A9B" w:rsidRDefault="00B21A9B" w:rsidP="00B21A9B">
      <w:pPr>
        <w:shd w:val="clear" w:color="auto" w:fill="FFFFFF"/>
        <w:jc w:val="left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t xml:space="preserve">- </w:t>
      </w:r>
      <w:r w:rsidRPr="00B21A9B">
        <w:rPr>
          <w:rFonts w:eastAsia="Times New Roman"/>
          <w:color w:val="1A1A1A"/>
          <w:szCs w:val="24"/>
          <w:lang w:eastAsia="ru-RU"/>
        </w:rPr>
        <w:t>перераспределение объёмов финансирования в зависимости от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B21A9B">
        <w:rPr>
          <w:rFonts w:eastAsia="Times New Roman"/>
          <w:color w:val="1A1A1A"/>
          <w:szCs w:val="24"/>
          <w:lang w:eastAsia="ru-RU"/>
        </w:rPr>
        <w:t>достижения поставленных целей.</w:t>
      </w:r>
    </w:p>
    <w:p w:rsidR="00B21A9B" w:rsidRPr="00B21A9B" w:rsidRDefault="00B21A9B" w:rsidP="00B21A9B">
      <w:pPr>
        <w:shd w:val="clear" w:color="auto" w:fill="FFFFFF"/>
        <w:jc w:val="left"/>
        <w:rPr>
          <w:color w:val="1A1A1A"/>
          <w:szCs w:val="24"/>
        </w:rPr>
      </w:pPr>
    </w:p>
    <w:p w:rsidR="008E3853" w:rsidRPr="00EF6565" w:rsidRDefault="00EF6565" w:rsidP="00EF6565">
      <w:pPr>
        <w:ind w:firstLine="567"/>
        <w:jc w:val="center"/>
        <w:rPr>
          <w:b/>
        </w:rPr>
      </w:pPr>
      <w:r>
        <w:rPr>
          <w:b/>
        </w:rPr>
        <w:t>7</w:t>
      </w:r>
      <w:r w:rsidR="008E3853" w:rsidRPr="00EF6565">
        <w:rPr>
          <w:b/>
        </w:rPr>
        <w:t>. Финансовое обеспечение и сроки реализации программы</w:t>
      </w:r>
    </w:p>
    <w:p w:rsidR="008E3853" w:rsidRDefault="008E3853" w:rsidP="008E3853">
      <w:pPr>
        <w:ind w:firstLine="567"/>
      </w:pPr>
      <w:r>
        <w:t>Источником финансирования Программы являются прогнозируемые средства областного и местного бюджета на 202</w:t>
      </w:r>
      <w:r w:rsidR="00EF6565">
        <w:t>5</w:t>
      </w:r>
      <w:r>
        <w:t xml:space="preserve"> год, а также внебюджетные источники.</w:t>
      </w:r>
    </w:p>
    <w:p w:rsidR="008E3853" w:rsidRDefault="008E3853" w:rsidP="008E3853">
      <w:pPr>
        <w:ind w:firstLine="567"/>
      </w:pPr>
      <w:r>
        <w:t>Срок реализации программы 202</w:t>
      </w:r>
      <w:r w:rsidR="00C8138F">
        <w:t>5</w:t>
      </w:r>
      <w:r>
        <w:t xml:space="preserve"> год.</w:t>
      </w:r>
    </w:p>
    <w:p w:rsidR="008E3853" w:rsidRPr="00BF64DA" w:rsidRDefault="00C8138F" w:rsidP="008E3853">
      <w:pPr>
        <w:ind w:firstLine="567"/>
        <w:jc w:val="center"/>
        <w:rPr>
          <w:b/>
        </w:rPr>
      </w:pPr>
      <w:r>
        <w:rPr>
          <w:b/>
        </w:rPr>
        <w:t>8</w:t>
      </w:r>
      <w:r w:rsidR="008E3853" w:rsidRPr="00BF64DA">
        <w:rPr>
          <w:b/>
        </w:rPr>
        <w:t>. Исполнители программы</w:t>
      </w:r>
    </w:p>
    <w:p w:rsidR="008E3853" w:rsidRDefault="008E3853" w:rsidP="008E3853">
      <w:pPr>
        <w:ind w:firstLine="567"/>
      </w:pPr>
      <w:r>
        <w:t>Исполнителями программы являются:</w:t>
      </w:r>
    </w:p>
    <w:p w:rsidR="008E3853" w:rsidRDefault="008E3853" w:rsidP="008E3853">
      <w:pPr>
        <w:numPr>
          <w:ilvl w:val="0"/>
          <w:numId w:val="1"/>
        </w:numPr>
        <w:ind w:left="0" w:firstLine="567"/>
      </w:pPr>
      <w:r>
        <w:t>Администрация Новокривошеинского сельского поселения</w:t>
      </w:r>
    </w:p>
    <w:p w:rsidR="008E3853" w:rsidRDefault="008E3853" w:rsidP="008E3853">
      <w:pPr>
        <w:numPr>
          <w:ilvl w:val="0"/>
          <w:numId w:val="2"/>
        </w:numPr>
        <w:ind w:left="0" w:firstLine="567"/>
      </w:pPr>
      <w:r>
        <w:lastRenderedPageBreak/>
        <w:t>Жители поселения</w:t>
      </w:r>
    </w:p>
    <w:p w:rsidR="008E3853" w:rsidRDefault="008E3853" w:rsidP="008E3853">
      <w:pPr>
        <w:numPr>
          <w:ilvl w:val="0"/>
          <w:numId w:val="3"/>
        </w:numPr>
        <w:ind w:left="0" w:firstLine="567"/>
      </w:pPr>
      <w:r>
        <w:t>Подрядные организации</w:t>
      </w:r>
    </w:p>
    <w:p w:rsidR="008E3853" w:rsidRPr="00BF64DA" w:rsidRDefault="00C8138F" w:rsidP="00BF64DA">
      <w:pPr>
        <w:ind w:firstLine="567"/>
        <w:jc w:val="center"/>
        <w:rPr>
          <w:b/>
        </w:rPr>
      </w:pPr>
      <w:r>
        <w:rPr>
          <w:b/>
        </w:rPr>
        <w:t>9</w:t>
      </w:r>
      <w:r w:rsidR="008E3853" w:rsidRPr="00BF64DA">
        <w:rPr>
          <w:b/>
        </w:rPr>
        <w:t xml:space="preserve">. </w:t>
      </w:r>
      <w:proofErr w:type="gramStart"/>
      <w:r w:rsidR="008E3853" w:rsidRPr="00BF64DA">
        <w:rPr>
          <w:b/>
        </w:rPr>
        <w:t>Контроль за</w:t>
      </w:r>
      <w:proofErr w:type="gramEnd"/>
      <w:r w:rsidR="008E3853" w:rsidRPr="00BF64DA">
        <w:rPr>
          <w:b/>
        </w:rPr>
        <w:t xml:space="preserve"> ходом реализации</w:t>
      </w:r>
      <w:r w:rsidR="009474F9">
        <w:rPr>
          <w:b/>
        </w:rPr>
        <w:t xml:space="preserve"> муниципальной П</w:t>
      </w:r>
      <w:r w:rsidR="008E3853" w:rsidRPr="00BF64DA">
        <w:rPr>
          <w:b/>
        </w:rPr>
        <w:t>рограммы</w:t>
      </w:r>
    </w:p>
    <w:p w:rsidR="008E3853" w:rsidRDefault="008E3853" w:rsidP="008E3853">
      <w:pPr>
        <w:ind w:firstLine="567"/>
      </w:pPr>
      <w:proofErr w:type="gramStart"/>
      <w:r>
        <w:t>Контроль за</w:t>
      </w:r>
      <w:proofErr w:type="gramEnd"/>
      <w:r>
        <w:t xml:space="preserve"> выполнением настоящей </w:t>
      </w:r>
      <w:r w:rsidR="009474F9">
        <w:t>П</w:t>
      </w:r>
      <w:r>
        <w:t>рограммы осуществляется Администрацией Новокривошеинского сельского поселения.</w:t>
      </w:r>
    </w:p>
    <w:p w:rsidR="008E3853" w:rsidRDefault="008E3853" w:rsidP="008E3853">
      <w:pPr>
        <w:jc w:val="right"/>
      </w:pPr>
    </w:p>
    <w:p w:rsidR="00AB73B4" w:rsidRDefault="00AB73B4" w:rsidP="008E3853">
      <w:pPr>
        <w:jc w:val="right"/>
      </w:pPr>
    </w:p>
    <w:p w:rsidR="008E3853" w:rsidRDefault="008E3853" w:rsidP="008E3853">
      <w:pPr>
        <w:jc w:val="right"/>
      </w:pPr>
      <w:r>
        <w:t>Приложение № 2</w:t>
      </w:r>
    </w:p>
    <w:p w:rsidR="008E3853" w:rsidRDefault="008E3853" w:rsidP="008E3853">
      <w:pPr>
        <w:jc w:val="right"/>
      </w:pPr>
    </w:p>
    <w:p w:rsidR="008E3853" w:rsidRDefault="008E3853" w:rsidP="008E3853">
      <w:pPr>
        <w:jc w:val="right"/>
        <w:rPr>
          <w:sz w:val="20"/>
        </w:rPr>
      </w:pPr>
      <w:r>
        <w:t>УТВЕРЖДЕНО</w:t>
      </w:r>
    </w:p>
    <w:p w:rsidR="008E3853" w:rsidRDefault="008E3853" w:rsidP="008E3853">
      <w:pPr>
        <w:jc w:val="right"/>
      </w:pPr>
      <w:r>
        <w:t xml:space="preserve"> Постановлением Администрации </w:t>
      </w:r>
    </w:p>
    <w:p w:rsidR="008E3853" w:rsidRDefault="008E3853" w:rsidP="008E3853">
      <w:pPr>
        <w:jc w:val="right"/>
      </w:pPr>
      <w:r>
        <w:t>Новокривошеинского сельского поселения</w:t>
      </w:r>
      <w:r>
        <w:br/>
      </w:r>
      <w:r w:rsidRPr="008209B3">
        <w:t xml:space="preserve">от </w:t>
      </w:r>
      <w:r w:rsidR="008209B3">
        <w:t>03</w:t>
      </w:r>
      <w:r w:rsidRPr="008209B3">
        <w:t>.</w:t>
      </w:r>
      <w:r w:rsidR="008209B3">
        <w:t>03</w:t>
      </w:r>
      <w:r w:rsidRPr="008209B3">
        <w:t>.202</w:t>
      </w:r>
      <w:r w:rsidR="00AB73B4" w:rsidRPr="008209B3">
        <w:t>5</w:t>
      </w:r>
      <w:r w:rsidRPr="008209B3">
        <w:t xml:space="preserve"> № </w:t>
      </w:r>
      <w:r w:rsidR="008209B3">
        <w:t>21</w:t>
      </w:r>
    </w:p>
    <w:p w:rsidR="008E3853" w:rsidRDefault="008E3853" w:rsidP="008E3853">
      <w:pPr>
        <w:jc w:val="center"/>
      </w:pPr>
      <w:r>
        <w:br/>
        <w:t xml:space="preserve">Мероприятия по </w:t>
      </w:r>
      <w:r w:rsidR="00C93760">
        <w:t xml:space="preserve">реализации </w:t>
      </w:r>
      <w:r>
        <w:t>муниципальной Программ</w:t>
      </w:r>
      <w:r w:rsidR="00C93760">
        <w:t>ы</w:t>
      </w:r>
      <w:r>
        <w:t xml:space="preserve"> «</w:t>
      </w:r>
      <w:r w:rsidR="00AB73B4">
        <w:t>Создание и б</w:t>
      </w:r>
      <w:r>
        <w:t>лагоустройство</w:t>
      </w:r>
      <w:r w:rsidR="00AB73B4">
        <w:t xml:space="preserve"> аллеи памяти участникам СВО </w:t>
      </w:r>
      <w:proofErr w:type="gramStart"/>
      <w:r w:rsidR="00AB73B4">
        <w:t>в</w:t>
      </w:r>
      <w:proofErr w:type="gramEnd"/>
      <w:r w:rsidR="00AB73B4">
        <w:t xml:space="preserve"> с. Новокривошеино Кривошеинского </w:t>
      </w:r>
      <w:proofErr w:type="gramStart"/>
      <w:r w:rsidR="00AB73B4">
        <w:t>района</w:t>
      </w:r>
      <w:proofErr w:type="gramEnd"/>
      <w:r w:rsidR="00AB73B4">
        <w:t xml:space="preserve"> Томской области»</w:t>
      </w:r>
      <w:r>
        <w:t xml:space="preserve">  </w:t>
      </w:r>
    </w:p>
    <w:p w:rsidR="008E3853" w:rsidRDefault="008E3853" w:rsidP="008E3853">
      <w:pPr>
        <w:jc w:val="center"/>
        <w:rPr>
          <w:sz w:val="20"/>
        </w:rPr>
      </w:pPr>
      <w:r>
        <w:t>в 202</w:t>
      </w:r>
      <w:r w:rsidR="00AB73B4">
        <w:t>5</w:t>
      </w:r>
      <w:r>
        <w:t xml:space="preserve"> году»</w:t>
      </w:r>
    </w:p>
    <w:p w:rsidR="00AB73B4" w:rsidRPr="00AB73B4" w:rsidRDefault="00AB73B4" w:rsidP="00AB73B4">
      <w:pPr>
        <w:jc w:val="center"/>
        <w:rPr>
          <w:b/>
        </w:rPr>
      </w:pPr>
      <w:r w:rsidRPr="00AB73B4">
        <w:rPr>
          <w:rFonts w:eastAsia="Times New Roman"/>
          <w:b/>
          <w:color w:val="1A1A1A"/>
          <w:szCs w:val="24"/>
          <w:lang w:eastAsia="ru-RU"/>
        </w:rPr>
        <w:t xml:space="preserve">Ресурсное обеспечение муниципальной программы </w:t>
      </w:r>
      <w:r w:rsidRPr="00AB73B4">
        <w:rPr>
          <w:b/>
        </w:rPr>
        <w:t xml:space="preserve">«Создание и благоустройство аллеи памяти участникам СВО </w:t>
      </w:r>
      <w:proofErr w:type="gramStart"/>
      <w:r w:rsidRPr="00AB73B4">
        <w:rPr>
          <w:b/>
        </w:rPr>
        <w:t>в</w:t>
      </w:r>
      <w:proofErr w:type="gramEnd"/>
      <w:r w:rsidRPr="00AB73B4">
        <w:rPr>
          <w:b/>
        </w:rPr>
        <w:t xml:space="preserve"> с. Новокривошеино Кривошеинского </w:t>
      </w:r>
      <w:proofErr w:type="gramStart"/>
      <w:r w:rsidRPr="00AB73B4">
        <w:rPr>
          <w:b/>
        </w:rPr>
        <w:t>района</w:t>
      </w:r>
      <w:proofErr w:type="gramEnd"/>
      <w:r w:rsidRPr="00AB73B4">
        <w:rPr>
          <w:b/>
        </w:rPr>
        <w:t xml:space="preserve"> Томской области»  </w:t>
      </w:r>
    </w:p>
    <w:p w:rsidR="00AB73B4" w:rsidRPr="00AB73B4" w:rsidRDefault="00AB73B4" w:rsidP="00AB73B4">
      <w:pPr>
        <w:jc w:val="center"/>
        <w:rPr>
          <w:b/>
          <w:sz w:val="20"/>
        </w:rPr>
      </w:pPr>
      <w:r w:rsidRPr="00AB73B4">
        <w:rPr>
          <w:b/>
        </w:rPr>
        <w:t>в 2025 году</w:t>
      </w:r>
    </w:p>
    <w:p w:rsidR="00AB73B4" w:rsidRPr="00AB73B4" w:rsidRDefault="00AB73B4" w:rsidP="00AB73B4">
      <w:pPr>
        <w:shd w:val="clear" w:color="auto" w:fill="FFFFFF"/>
        <w:jc w:val="center"/>
        <w:rPr>
          <w:rFonts w:eastAsia="Times New Roman"/>
          <w:color w:val="1A1A1A"/>
          <w:szCs w:val="24"/>
          <w:lang w:eastAsia="ru-RU"/>
        </w:rPr>
      </w:pPr>
    </w:p>
    <w:p w:rsidR="008E3853" w:rsidRDefault="008E3853" w:rsidP="008E3853">
      <w:pPr>
        <w:jc w:val="right"/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355"/>
        <w:gridCol w:w="2182"/>
        <w:gridCol w:w="2268"/>
        <w:gridCol w:w="701"/>
      </w:tblGrid>
      <w:tr w:rsidR="00AB73B4" w:rsidTr="004501E6">
        <w:trPr>
          <w:trHeight w:val="16"/>
        </w:trPr>
        <w:tc>
          <w:tcPr>
            <w:tcW w:w="700" w:type="dxa"/>
          </w:tcPr>
          <w:p w:rsidR="008E3853" w:rsidRDefault="008E3853" w:rsidP="00BD299C">
            <w:pPr>
              <w:jc w:val="right"/>
              <w:rPr>
                <w:color w:val="000000"/>
                <w:lang w:eastAsia="zh-CN" w:bidi="hi-IN"/>
              </w:rPr>
            </w:pPr>
          </w:p>
        </w:tc>
        <w:tc>
          <w:tcPr>
            <w:tcW w:w="3355" w:type="dxa"/>
          </w:tcPr>
          <w:p w:rsidR="008E3853" w:rsidRDefault="008E3853" w:rsidP="00BD299C">
            <w:pPr>
              <w:jc w:val="right"/>
              <w:rPr>
                <w:color w:val="000000"/>
                <w:lang w:eastAsia="zh-CN" w:bidi="hi-IN"/>
              </w:rPr>
            </w:pPr>
          </w:p>
        </w:tc>
        <w:tc>
          <w:tcPr>
            <w:tcW w:w="2182" w:type="dxa"/>
          </w:tcPr>
          <w:p w:rsidR="008E3853" w:rsidRDefault="008E3853" w:rsidP="00BD299C">
            <w:pPr>
              <w:jc w:val="right"/>
              <w:rPr>
                <w:color w:val="000000"/>
                <w:lang w:eastAsia="zh-CN" w:bidi="hi-IN"/>
              </w:rPr>
            </w:pPr>
          </w:p>
        </w:tc>
        <w:tc>
          <w:tcPr>
            <w:tcW w:w="2268" w:type="dxa"/>
          </w:tcPr>
          <w:p w:rsidR="008E3853" w:rsidRDefault="008E3853" w:rsidP="00BD299C">
            <w:pPr>
              <w:jc w:val="right"/>
              <w:rPr>
                <w:color w:val="000000"/>
                <w:lang w:eastAsia="zh-CN" w:bidi="hi-IN"/>
              </w:rPr>
            </w:pPr>
          </w:p>
        </w:tc>
        <w:tc>
          <w:tcPr>
            <w:tcW w:w="701" w:type="dxa"/>
          </w:tcPr>
          <w:p w:rsidR="008E3853" w:rsidRDefault="008E3853" w:rsidP="00BD299C">
            <w:pPr>
              <w:jc w:val="right"/>
              <w:rPr>
                <w:color w:val="000000"/>
                <w:lang w:eastAsia="zh-CN" w:bidi="hi-IN"/>
              </w:rPr>
            </w:pPr>
          </w:p>
        </w:tc>
      </w:tr>
      <w:tr w:rsidR="00D02C7F" w:rsidTr="004501E6">
        <w:trPr>
          <w:gridAfter w:val="1"/>
          <w:wAfter w:w="701" w:type="dxa"/>
          <w:trHeight w:val="925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C7F" w:rsidRDefault="00D02C7F" w:rsidP="00BD299C">
            <w:pPr>
              <w:jc w:val="right"/>
            </w:pPr>
          </w:p>
          <w:p w:rsidR="00D02C7F" w:rsidRDefault="00D02C7F" w:rsidP="00BD299C">
            <w:pPr>
              <w:jc w:val="right"/>
            </w:pPr>
          </w:p>
          <w:p w:rsidR="00D02C7F" w:rsidRPr="00D02C7F" w:rsidRDefault="00D02C7F" w:rsidP="00D02C7F">
            <w:pPr>
              <w:jc w:val="right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C7F" w:rsidRDefault="00D02C7F" w:rsidP="00D02C7F">
            <w:pPr>
              <w:jc w:val="center"/>
            </w:pPr>
          </w:p>
          <w:p w:rsidR="00D02C7F" w:rsidRDefault="00D02C7F" w:rsidP="00D02C7F">
            <w:pPr>
              <w:jc w:val="center"/>
            </w:pPr>
          </w:p>
          <w:p w:rsidR="00D02C7F" w:rsidRDefault="00D02C7F" w:rsidP="00D02C7F">
            <w:pPr>
              <w:jc w:val="center"/>
            </w:pPr>
          </w:p>
          <w:p w:rsidR="00D02C7F" w:rsidRDefault="00D02C7F" w:rsidP="00D02C7F">
            <w:pPr>
              <w:jc w:val="center"/>
              <w:rPr>
                <w:color w:val="000000"/>
                <w:lang w:eastAsia="zh-CN" w:bidi="hi-IN"/>
              </w:rPr>
            </w:pPr>
            <w:r>
              <w:t>Наименование мероприятий</w:t>
            </w:r>
          </w:p>
        </w:tc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C7F" w:rsidRDefault="00D02C7F" w:rsidP="00BD299C">
            <w:pPr>
              <w:jc w:val="center"/>
              <w:rPr>
                <w:color w:val="000000"/>
                <w:lang w:eastAsia="zh-CN" w:bidi="hi-IN"/>
              </w:rPr>
            </w:pPr>
          </w:p>
          <w:p w:rsidR="00D02C7F" w:rsidRDefault="00D02C7F" w:rsidP="00BD299C">
            <w:pPr>
              <w:jc w:val="center"/>
              <w:rPr>
                <w:color w:val="000000"/>
                <w:lang w:eastAsia="zh-CN" w:bidi="hi-IN"/>
              </w:rPr>
            </w:pPr>
          </w:p>
          <w:p w:rsidR="00D02C7F" w:rsidRDefault="00D02C7F" w:rsidP="00BD299C">
            <w:pPr>
              <w:jc w:val="center"/>
              <w:rPr>
                <w:color w:val="000000"/>
                <w:lang w:eastAsia="zh-CN" w:bidi="hi-IN"/>
              </w:rPr>
            </w:pPr>
          </w:p>
          <w:p w:rsidR="00D02C7F" w:rsidRDefault="00D02C7F" w:rsidP="00BD299C">
            <w:pPr>
              <w:jc w:val="center"/>
              <w:rPr>
                <w:color w:val="000000"/>
                <w:lang w:eastAsia="zh-CN" w:bidi="hi-IN"/>
              </w:rPr>
            </w:pPr>
          </w:p>
          <w:p w:rsidR="00D02C7F" w:rsidRDefault="00D02C7F" w:rsidP="00BD299C">
            <w:pPr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Всего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C7F" w:rsidRDefault="00D02C7F" w:rsidP="00AB73B4">
            <w:pPr>
              <w:shd w:val="clear" w:color="auto" w:fill="FFFFFF"/>
              <w:jc w:val="center"/>
              <w:rPr>
                <w:color w:val="000000"/>
                <w:lang w:eastAsia="zh-CN" w:bidi="hi-IN"/>
              </w:rPr>
            </w:pPr>
            <w:r>
              <w:rPr>
                <w:rFonts w:eastAsia="Times New Roman"/>
                <w:color w:val="1A1A1A"/>
                <w:szCs w:val="24"/>
                <w:lang w:eastAsia="ru-RU"/>
              </w:rPr>
              <w:t>Оценка расходов (</w:t>
            </w:r>
            <w:proofErr w:type="spellStart"/>
            <w:r>
              <w:rPr>
                <w:rFonts w:eastAsia="Times New Roman"/>
                <w:color w:val="1A1A1A"/>
                <w:szCs w:val="24"/>
                <w:lang w:eastAsia="ru-RU"/>
              </w:rPr>
              <w:t>тыс</w:t>
            </w:r>
            <w:proofErr w:type="gramStart"/>
            <w:r>
              <w:rPr>
                <w:rFonts w:eastAsia="Times New Roman"/>
                <w:color w:val="1A1A1A"/>
                <w:szCs w:val="24"/>
                <w:lang w:eastAsia="ru-RU"/>
              </w:rPr>
              <w:t>.р</w:t>
            </w:r>
            <w:proofErr w:type="gramEnd"/>
            <w:r>
              <w:rPr>
                <w:rFonts w:eastAsia="Times New Roman"/>
                <w:color w:val="1A1A1A"/>
                <w:szCs w:val="24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color w:val="1A1A1A"/>
                <w:szCs w:val="24"/>
                <w:lang w:eastAsia="ru-RU"/>
              </w:rPr>
              <w:t xml:space="preserve">) </w:t>
            </w:r>
          </w:p>
        </w:tc>
      </w:tr>
      <w:tr w:rsidR="00D02C7F" w:rsidTr="004501E6">
        <w:trPr>
          <w:gridAfter w:val="1"/>
          <w:wAfter w:w="701" w:type="dxa"/>
          <w:trHeight w:val="603"/>
        </w:trPr>
        <w:tc>
          <w:tcPr>
            <w:tcW w:w="7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C7F" w:rsidRDefault="00D02C7F" w:rsidP="00AB73B4">
            <w:pPr>
              <w:jc w:val="center"/>
            </w:pPr>
          </w:p>
        </w:tc>
        <w:tc>
          <w:tcPr>
            <w:tcW w:w="33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C7F" w:rsidRDefault="00D02C7F" w:rsidP="00AB73B4">
            <w:pPr>
              <w:shd w:val="clear" w:color="auto" w:fill="FFFFFF"/>
              <w:jc w:val="center"/>
              <w:rPr>
                <w:rFonts w:eastAsia="Times New Roman"/>
                <w:color w:val="1A1A1A"/>
                <w:szCs w:val="24"/>
                <w:lang w:eastAsia="ru-RU"/>
              </w:rPr>
            </w:pPr>
          </w:p>
        </w:tc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C7F" w:rsidRDefault="00D02C7F" w:rsidP="00AB73B4">
            <w:pPr>
              <w:jc w:val="center"/>
              <w:rPr>
                <w:color w:val="000000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C7F" w:rsidRDefault="00D02C7F" w:rsidP="00BD299C">
            <w:pPr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2025год</w:t>
            </w:r>
          </w:p>
        </w:tc>
      </w:tr>
      <w:tr w:rsidR="00AB73B4" w:rsidTr="004501E6">
        <w:trPr>
          <w:gridAfter w:val="1"/>
          <w:wAfter w:w="701" w:type="dxa"/>
          <w:trHeight w:val="606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3B4" w:rsidRDefault="00AB73B4" w:rsidP="00BD299C">
            <w:pPr>
              <w:jc w:val="right"/>
              <w:rPr>
                <w:color w:val="000000"/>
                <w:lang w:eastAsia="zh-CN" w:bidi="hi-IN"/>
              </w:rPr>
            </w:pPr>
            <w:r>
              <w:t>1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73B4" w:rsidRPr="00AB73B4" w:rsidRDefault="00AB73B4" w:rsidP="00D02C7F">
            <w:pPr>
              <w:shd w:val="clear" w:color="auto" w:fill="FFFFFF"/>
              <w:jc w:val="center"/>
              <w:rPr>
                <w:rFonts w:eastAsia="Times New Roman"/>
                <w:color w:val="1A1A1A"/>
                <w:szCs w:val="24"/>
                <w:lang w:eastAsia="ru-RU"/>
              </w:rPr>
            </w:pPr>
            <w:r w:rsidRPr="00AB73B4">
              <w:rPr>
                <w:rFonts w:eastAsia="Times New Roman"/>
                <w:color w:val="1A1A1A"/>
                <w:szCs w:val="24"/>
                <w:lang w:eastAsia="ru-RU"/>
              </w:rPr>
              <w:t>Областной бюджет</w:t>
            </w:r>
          </w:p>
          <w:p w:rsidR="00AB73B4" w:rsidRPr="00AB73B4" w:rsidRDefault="00AB73B4" w:rsidP="00D02C7F">
            <w:pPr>
              <w:shd w:val="clear" w:color="auto" w:fill="FFFFFF"/>
              <w:jc w:val="center"/>
              <w:rPr>
                <w:color w:val="000000"/>
                <w:szCs w:val="24"/>
                <w:lang w:eastAsia="zh-CN" w:bidi="hi-IN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73B4" w:rsidRDefault="00D02C7F" w:rsidP="00BD299C">
            <w:pPr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838,1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73B4" w:rsidRDefault="00D02C7F" w:rsidP="00BD299C">
            <w:pPr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838,1</w:t>
            </w:r>
          </w:p>
        </w:tc>
      </w:tr>
      <w:tr w:rsidR="00AB73B4" w:rsidTr="004501E6">
        <w:trPr>
          <w:gridAfter w:val="1"/>
          <w:wAfter w:w="701" w:type="dxa"/>
          <w:trHeight w:val="1245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73B4" w:rsidRDefault="00AB73B4" w:rsidP="00BD299C">
            <w:pPr>
              <w:jc w:val="right"/>
              <w:rPr>
                <w:color w:val="000000"/>
                <w:highlight w:val="yellow"/>
                <w:lang w:eastAsia="zh-CN" w:bidi="hi-IN"/>
              </w:rPr>
            </w:pPr>
            <w:r>
              <w:t>2.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73B4" w:rsidRPr="00AB73B4" w:rsidRDefault="00AB73B4" w:rsidP="00D02C7F">
            <w:pPr>
              <w:shd w:val="clear" w:color="auto" w:fill="FFFFFF"/>
              <w:jc w:val="center"/>
              <w:rPr>
                <w:rFonts w:eastAsia="Times New Roman"/>
                <w:color w:val="1A1A1A"/>
                <w:szCs w:val="24"/>
                <w:lang w:eastAsia="ru-RU"/>
              </w:rPr>
            </w:pPr>
            <w:r w:rsidRPr="00AB73B4">
              <w:rPr>
                <w:rFonts w:eastAsia="Times New Roman"/>
                <w:color w:val="1A1A1A"/>
                <w:szCs w:val="24"/>
                <w:lang w:eastAsia="ru-RU"/>
              </w:rPr>
              <w:t>Бюджет</w:t>
            </w:r>
          </w:p>
          <w:p w:rsidR="00AB73B4" w:rsidRPr="00AB73B4" w:rsidRDefault="00AB73B4" w:rsidP="00D02C7F">
            <w:pPr>
              <w:shd w:val="clear" w:color="auto" w:fill="FFFFFF"/>
              <w:jc w:val="center"/>
              <w:rPr>
                <w:rFonts w:eastAsia="Times New Roman"/>
                <w:color w:val="1A1A1A"/>
                <w:szCs w:val="24"/>
                <w:lang w:eastAsia="ru-RU"/>
              </w:rPr>
            </w:pPr>
            <w:r w:rsidRPr="00AB73B4">
              <w:rPr>
                <w:rFonts w:eastAsia="Times New Roman"/>
                <w:color w:val="1A1A1A"/>
                <w:szCs w:val="24"/>
                <w:lang w:eastAsia="ru-RU"/>
              </w:rPr>
              <w:t>сельского</w:t>
            </w:r>
          </w:p>
          <w:p w:rsidR="00AB73B4" w:rsidRPr="00AB73B4" w:rsidRDefault="00AB73B4" w:rsidP="00D02C7F">
            <w:pPr>
              <w:shd w:val="clear" w:color="auto" w:fill="FFFFFF"/>
              <w:jc w:val="center"/>
              <w:rPr>
                <w:rFonts w:eastAsia="Times New Roman"/>
                <w:color w:val="1A1A1A"/>
                <w:szCs w:val="24"/>
                <w:lang w:eastAsia="ru-RU"/>
              </w:rPr>
            </w:pPr>
            <w:r w:rsidRPr="00AB73B4">
              <w:rPr>
                <w:rFonts w:eastAsia="Times New Roman"/>
                <w:color w:val="1A1A1A"/>
                <w:szCs w:val="24"/>
                <w:lang w:eastAsia="ru-RU"/>
              </w:rPr>
              <w:t>поселения</w:t>
            </w:r>
          </w:p>
          <w:p w:rsidR="00AB73B4" w:rsidRPr="00AB73B4" w:rsidRDefault="00AB73B4" w:rsidP="00D02C7F">
            <w:pPr>
              <w:jc w:val="center"/>
              <w:rPr>
                <w:color w:val="000000"/>
                <w:szCs w:val="24"/>
                <w:lang w:eastAsia="zh-CN" w:bidi="hi-IN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73B4" w:rsidRDefault="00D02C7F" w:rsidP="00BD299C">
            <w:pPr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106,0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73B4" w:rsidRDefault="00D02C7F" w:rsidP="00BD299C">
            <w:pPr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106,0</w:t>
            </w:r>
          </w:p>
        </w:tc>
      </w:tr>
      <w:tr w:rsidR="00AB73B4" w:rsidTr="004501E6">
        <w:trPr>
          <w:gridAfter w:val="1"/>
          <w:wAfter w:w="701" w:type="dxa"/>
          <w:trHeight w:val="622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73B4" w:rsidRDefault="00AB73B4" w:rsidP="00BD299C">
            <w:pPr>
              <w:jc w:val="right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3.</w:t>
            </w: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42DD" w:rsidRDefault="00F342DD" w:rsidP="00D02C7F">
            <w:pPr>
              <w:shd w:val="clear" w:color="auto" w:fill="FFFFFF"/>
              <w:jc w:val="center"/>
              <w:rPr>
                <w:rFonts w:eastAsia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Cs w:val="24"/>
                <w:lang w:eastAsia="ru-RU"/>
              </w:rPr>
              <w:t>Внебюджетные средства:</w:t>
            </w:r>
          </w:p>
          <w:p w:rsidR="00F342DD" w:rsidRDefault="00F342DD" w:rsidP="00D02C7F">
            <w:pPr>
              <w:shd w:val="clear" w:color="auto" w:fill="FFFFFF"/>
              <w:jc w:val="center"/>
              <w:rPr>
                <w:rFonts w:eastAsia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Cs w:val="24"/>
                <w:lang w:eastAsia="ru-RU"/>
              </w:rPr>
              <w:t>в том числе-</w:t>
            </w:r>
          </w:p>
          <w:p w:rsidR="00AB73B4" w:rsidRPr="00AB73B4" w:rsidRDefault="00F342DD" w:rsidP="00D02C7F">
            <w:pPr>
              <w:shd w:val="clear" w:color="auto" w:fill="FFFFFF"/>
              <w:jc w:val="center"/>
              <w:rPr>
                <w:rFonts w:eastAsia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Cs w:val="24"/>
                <w:lang w:eastAsia="ru-RU"/>
              </w:rPr>
              <w:t>с</w:t>
            </w:r>
            <w:r w:rsidR="00AB73B4" w:rsidRPr="00AB73B4">
              <w:rPr>
                <w:rFonts w:eastAsia="Times New Roman"/>
                <w:color w:val="1A1A1A"/>
                <w:szCs w:val="24"/>
                <w:lang w:eastAsia="ru-RU"/>
              </w:rPr>
              <w:t>редства населения</w:t>
            </w:r>
            <w:r w:rsidR="00DA5834">
              <w:rPr>
                <w:rFonts w:eastAsia="Times New Roman"/>
                <w:color w:val="1A1A1A"/>
                <w:szCs w:val="24"/>
                <w:lang w:eastAsia="ru-RU"/>
              </w:rPr>
              <w:t>, юридические лица, индивидуальные предприниматели</w:t>
            </w:r>
          </w:p>
          <w:p w:rsidR="00AB73B4" w:rsidRPr="00AB73B4" w:rsidRDefault="00AB73B4" w:rsidP="00D02C7F">
            <w:pPr>
              <w:jc w:val="center"/>
              <w:rPr>
                <w:color w:val="000000"/>
                <w:szCs w:val="24"/>
                <w:lang w:eastAsia="zh-CN" w:bidi="hi-IN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73B4" w:rsidRDefault="00D02C7F" w:rsidP="00BD299C">
            <w:pPr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113,1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B73B4" w:rsidRPr="00D02C7F" w:rsidRDefault="004501E6" w:rsidP="00D02C7F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           </w:t>
            </w:r>
            <w:r w:rsidR="00D02C7F">
              <w:rPr>
                <w:lang w:eastAsia="zh-CN" w:bidi="hi-IN"/>
              </w:rPr>
              <w:t>113,1</w:t>
            </w:r>
          </w:p>
        </w:tc>
      </w:tr>
      <w:tr w:rsidR="00847A6F" w:rsidTr="004501E6">
        <w:trPr>
          <w:gridAfter w:val="1"/>
          <w:wAfter w:w="701" w:type="dxa"/>
          <w:trHeight w:val="622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7A6F" w:rsidRDefault="00847A6F" w:rsidP="00BD299C">
            <w:pPr>
              <w:jc w:val="right"/>
              <w:rPr>
                <w:color w:val="000000"/>
                <w:lang w:eastAsia="zh-CN" w:bidi="hi-IN"/>
              </w:rPr>
            </w:pPr>
          </w:p>
        </w:tc>
        <w:tc>
          <w:tcPr>
            <w:tcW w:w="3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7A6F" w:rsidRPr="00AB73B4" w:rsidRDefault="00847A6F" w:rsidP="00D02C7F">
            <w:pPr>
              <w:shd w:val="clear" w:color="auto" w:fill="FFFFFF"/>
              <w:jc w:val="center"/>
              <w:rPr>
                <w:rFonts w:eastAsia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Cs w:val="24"/>
                <w:lang w:eastAsia="ru-RU"/>
              </w:rPr>
              <w:t>ИТОГО: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7A6F" w:rsidRDefault="00847A6F" w:rsidP="00BD299C">
            <w:pPr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1057,2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7A6F" w:rsidRDefault="00847A6F" w:rsidP="00D02C7F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1057,2</w:t>
            </w:r>
          </w:p>
        </w:tc>
      </w:tr>
    </w:tbl>
    <w:p w:rsidR="008E3853" w:rsidRDefault="008E3853" w:rsidP="008E3853">
      <w:pPr>
        <w:rPr>
          <w:rFonts w:cs="Arial"/>
          <w:color w:val="000000"/>
          <w:szCs w:val="20"/>
          <w:lang w:eastAsia="zh-CN" w:bidi="hi-IN"/>
        </w:rPr>
      </w:pPr>
    </w:p>
    <w:p w:rsidR="007564BC" w:rsidRDefault="007564BC"/>
    <w:sectPr w:rsidR="0075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3AE2"/>
    <w:multiLevelType w:val="multilevel"/>
    <w:tmpl w:val="65C8390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2CF1840"/>
    <w:multiLevelType w:val="multilevel"/>
    <w:tmpl w:val="0EA0792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3B376B5"/>
    <w:multiLevelType w:val="multilevel"/>
    <w:tmpl w:val="8702FADA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53"/>
    <w:rsid w:val="00002142"/>
    <w:rsid w:val="000138CD"/>
    <w:rsid w:val="00025182"/>
    <w:rsid w:val="0007510B"/>
    <w:rsid w:val="0010478C"/>
    <w:rsid w:val="001329E2"/>
    <w:rsid w:val="00152FB0"/>
    <w:rsid w:val="001613B5"/>
    <w:rsid w:val="001A52AD"/>
    <w:rsid w:val="001E3C45"/>
    <w:rsid w:val="001F7064"/>
    <w:rsid w:val="00237B6E"/>
    <w:rsid w:val="002864D4"/>
    <w:rsid w:val="002B37E4"/>
    <w:rsid w:val="002B4140"/>
    <w:rsid w:val="002F1FAB"/>
    <w:rsid w:val="002F2799"/>
    <w:rsid w:val="002F29B0"/>
    <w:rsid w:val="002F6194"/>
    <w:rsid w:val="003224C6"/>
    <w:rsid w:val="003355C2"/>
    <w:rsid w:val="003704B0"/>
    <w:rsid w:val="003B1AED"/>
    <w:rsid w:val="003B6C53"/>
    <w:rsid w:val="003D2F2A"/>
    <w:rsid w:val="003E5045"/>
    <w:rsid w:val="00401B51"/>
    <w:rsid w:val="00411BBE"/>
    <w:rsid w:val="00423D2F"/>
    <w:rsid w:val="004246C0"/>
    <w:rsid w:val="00446603"/>
    <w:rsid w:val="004501E6"/>
    <w:rsid w:val="00496120"/>
    <w:rsid w:val="00535214"/>
    <w:rsid w:val="005748EB"/>
    <w:rsid w:val="005E1645"/>
    <w:rsid w:val="006639C8"/>
    <w:rsid w:val="00666F22"/>
    <w:rsid w:val="00692198"/>
    <w:rsid w:val="00692CEE"/>
    <w:rsid w:val="006D530C"/>
    <w:rsid w:val="00725EF3"/>
    <w:rsid w:val="007564BC"/>
    <w:rsid w:val="008209B3"/>
    <w:rsid w:val="00845EB0"/>
    <w:rsid w:val="00847A6F"/>
    <w:rsid w:val="00890D21"/>
    <w:rsid w:val="0089107A"/>
    <w:rsid w:val="00897A47"/>
    <w:rsid w:val="008B7781"/>
    <w:rsid w:val="008E3853"/>
    <w:rsid w:val="00937770"/>
    <w:rsid w:val="009460DE"/>
    <w:rsid w:val="009474F9"/>
    <w:rsid w:val="009523DB"/>
    <w:rsid w:val="009565A5"/>
    <w:rsid w:val="009B14AC"/>
    <w:rsid w:val="00A46130"/>
    <w:rsid w:val="00A558C6"/>
    <w:rsid w:val="00AB73B4"/>
    <w:rsid w:val="00AF73F9"/>
    <w:rsid w:val="00AF7D50"/>
    <w:rsid w:val="00B21A9B"/>
    <w:rsid w:val="00B23AA4"/>
    <w:rsid w:val="00B94AB5"/>
    <w:rsid w:val="00BC5A78"/>
    <w:rsid w:val="00BF64DA"/>
    <w:rsid w:val="00C11FB4"/>
    <w:rsid w:val="00C3547E"/>
    <w:rsid w:val="00C7043B"/>
    <w:rsid w:val="00C76C42"/>
    <w:rsid w:val="00C8138F"/>
    <w:rsid w:val="00C91BA3"/>
    <w:rsid w:val="00C93760"/>
    <w:rsid w:val="00CB02EA"/>
    <w:rsid w:val="00CE3964"/>
    <w:rsid w:val="00D02C7F"/>
    <w:rsid w:val="00D17EA7"/>
    <w:rsid w:val="00D73E60"/>
    <w:rsid w:val="00D740D0"/>
    <w:rsid w:val="00D74222"/>
    <w:rsid w:val="00DA5834"/>
    <w:rsid w:val="00DB6F0C"/>
    <w:rsid w:val="00DF7C9D"/>
    <w:rsid w:val="00E11EBF"/>
    <w:rsid w:val="00E17E37"/>
    <w:rsid w:val="00E90F1B"/>
    <w:rsid w:val="00EF47FF"/>
    <w:rsid w:val="00EF6565"/>
    <w:rsid w:val="00F107D8"/>
    <w:rsid w:val="00F342DD"/>
    <w:rsid w:val="00F42955"/>
    <w:rsid w:val="00F47D6F"/>
    <w:rsid w:val="00F50C57"/>
    <w:rsid w:val="00FE536D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5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853"/>
    <w:pPr>
      <w:keepNext/>
      <w:keepLines/>
      <w:spacing w:before="200" w:line="360" w:lineRule="auto"/>
      <w:ind w:firstLine="709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E38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istLabel1">
    <w:name w:val="ListLabel 1"/>
    <w:qFormat/>
    <w:rsid w:val="008E3853"/>
    <w:rPr>
      <w:sz w:val="24"/>
    </w:rPr>
  </w:style>
  <w:style w:type="character" w:customStyle="1" w:styleId="ListLabel2">
    <w:name w:val="ListLabel 2"/>
    <w:qFormat/>
    <w:rsid w:val="008E3853"/>
    <w:rPr>
      <w:color w:val="000000"/>
      <w:sz w:val="24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8E38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85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23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25EF3"/>
    <w:rPr>
      <w:color w:val="0000FF"/>
      <w:u w:val="single"/>
    </w:rPr>
  </w:style>
  <w:style w:type="paragraph" w:styleId="a6">
    <w:name w:val="No Spacing"/>
    <w:uiPriority w:val="1"/>
    <w:qFormat/>
    <w:rsid w:val="002F6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5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853"/>
    <w:pPr>
      <w:keepNext/>
      <w:keepLines/>
      <w:spacing w:before="200" w:line="360" w:lineRule="auto"/>
      <w:ind w:firstLine="709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E38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istLabel1">
    <w:name w:val="ListLabel 1"/>
    <w:qFormat/>
    <w:rsid w:val="008E3853"/>
    <w:rPr>
      <w:sz w:val="24"/>
    </w:rPr>
  </w:style>
  <w:style w:type="character" w:customStyle="1" w:styleId="ListLabel2">
    <w:name w:val="ListLabel 2"/>
    <w:qFormat/>
    <w:rsid w:val="008E3853"/>
    <w:rPr>
      <w:color w:val="000000"/>
      <w:sz w:val="24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8E38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85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23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25EF3"/>
    <w:rPr>
      <w:color w:val="0000FF"/>
      <w:u w:val="single"/>
    </w:rPr>
  </w:style>
  <w:style w:type="paragraph" w:styleId="a6">
    <w:name w:val="No Spacing"/>
    <w:uiPriority w:val="1"/>
    <w:qFormat/>
    <w:rsid w:val="002F6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2025-03-11T08:04:00Z</cp:lastPrinted>
  <dcterms:created xsi:type="dcterms:W3CDTF">2025-02-25T07:35:00Z</dcterms:created>
  <dcterms:modified xsi:type="dcterms:W3CDTF">2025-03-27T02:37:00Z</dcterms:modified>
</cp:coreProperties>
</file>