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BBA" w:rsidRDefault="00C75BBA" w:rsidP="00C75BBA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5BBA" w:rsidRPr="00C25025" w:rsidRDefault="00C75BBA" w:rsidP="00C75BBA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 w:rsidRPr="00C25025">
        <w:rPr>
          <w:rFonts w:ascii="Times New Roman" w:hAnsi="Times New Roman" w:cs="Times New Roman"/>
          <w:color w:val="auto"/>
        </w:rPr>
        <w:t>АДМИНИСТРАЦИЯ НОВОКРИВОШЕИНСКОГО СЕЛЬСКОГО ПОСЕЛЕНИЯ</w:t>
      </w:r>
    </w:p>
    <w:p w:rsidR="00C75BBA" w:rsidRPr="00C25025" w:rsidRDefault="00C75BBA" w:rsidP="00C75BBA">
      <w:pPr>
        <w:spacing w:after="480" w:line="240" w:lineRule="auto"/>
        <w:ind w:firstLine="0"/>
        <w:jc w:val="center"/>
        <w:rPr>
          <w:rFonts w:ascii="Times New Roman" w:hAnsi="Times New Roman"/>
          <w:b/>
          <w:sz w:val="26"/>
          <w:szCs w:val="26"/>
        </w:rPr>
      </w:pPr>
      <w:r w:rsidRPr="00C25025">
        <w:rPr>
          <w:rFonts w:ascii="Times New Roman" w:hAnsi="Times New Roman"/>
          <w:b/>
          <w:sz w:val="26"/>
          <w:szCs w:val="26"/>
        </w:rPr>
        <w:t>ПОСТАНОВЛЕНИЕ</w:t>
      </w:r>
    </w:p>
    <w:p w:rsidR="00C75BBA" w:rsidRPr="00C25025" w:rsidRDefault="00635D6F" w:rsidP="00C75BBA">
      <w:pPr>
        <w:spacing w:after="480" w:line="240" w:lineRule="auto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15</w:t>
      </w:r>
      <w:r w:rsidR="001F5450">
        <w:rPr>
          <w:rFonts w:ascii="Times New Roman" w:hAnsi="Times New Roman"/>
          <w:sz w:val="26"/>
          <w:szCs w:val="26"/>
        </w:rPr>
        <w:t>.01</w:t>
      </w:r>
      <w:r w:rsidR="00C75BBA" w:rsidRPr="00C25025">
        <w:rPr>
          <w:rFonts w:ascii="Times New Roman" w:hAnsi="Times New Roman"/>
          <w:sz w:val="26"/>
          <w:szCs w:val="26"/>
        </w:rPr>
        <w:t>.</w:t>
      </w:r>
      <w:r w:rsidR="00C75BBA">
        <w:rPr>
          <w:rFonts w:ascii="Times New Roman" w:hAnsi="Times New Roman"/>
          <w:sz w:val="26"/>
          <w:szCs w:val="26"/>
        </w:rPr>
        <w:t>202</w:t>
      </w:r>
      <w:r>
        <w:rPr>
          <w:rFonts w:ascii="Times New Roman" w:hAnsi="Times New Roman"/>
          <w:sz w:val="26"/>
          <w:szCs w:val="26"/>
        </w:rPr>
        <w:t>5</w:t>
      </w:r>
      <w:r w:rsidR="00D74A8A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</w:t>
      </w:r>
      <w:r w:rsidR="00C75BBA" w:rsidRPr="00C25025">
        <w:rPr>
          <w:rFonts w:ascii="Times New Roman" w:hAnsi="Times New Roman"/>
          <w:sz w:val="26"/>
          <w:szCs w:val="26"/>
        </w:rPr>
        <w:t xml:space="preserve">№ </w:t>
      </w:r>
      <w:r>
        <w:rPr>
          <w:rFonts w:ascii="Times New Roman" w:hAnsi="Times New Roman"/>
          <w:sz w:val="26"/>
          <w:szCs w:val="26"/>
        </w:rPr>
        <w:t>3</w:t>
      </w:r>
    </w:p>
    <w:p w:rsidR="00C75BBA" w:rsidRPr="00C25025" w:rsidRDefault="00C75BBA" w:rsidP="00C75BBA">
      <w:pPr>
        <w:spacing w:line="240" w:lineRule="auto"/>
        <w:ind w:firstLine="0"/>
        <w:jc w:val="center"/>
        <w:rPr>
          <w:rFonts w:ascii="Times New Roman" w:hAnsi="Times New Roman"/>
          <w:sz w:val="26"/>
          <w:szCs w:val="26"/>
        </w:rPr>
      </w:pPr>
      <w:r w:rsidRPr="00C25025">
        <w:rPr>
          <w:rFonts w:ascii="Times New Roman" w:hAnsi="Times New Roman"/>
          <w:sz w:val="26"/>
          <w:szCs w:val="26"/>
        </w:rPr>
        <w:t>с. Новокривошеино</w:t>
      </w:r>
    </w:p>
    <w:p w:rsidR="00C75BBA" w:rsidRPr="00C25025" w:rsidRDefault="00C75BBA" w:rsidP="00C75BBA">
      <w:pPr>
        <w:spacing w:line="240" w:lineRule="auto"/>
        <w:ind w:firstLine="0"/>
        <w:jc w:val="center"/>
        <w:rPr>
          <w:rFonts w:ascii="Times New Roman" w:hAnsi="Times New Roman"/>
          <w:sz w:val="26"/>
          <w:szCs w:val="26"/>
        </w:rPr>
      </w:pPr>
      <w:r w:rsidRPr="00C25025">
        <w:rPr>
          <w:rFonts w:ascii="Times New Roman" w:hAnsi="Times New Roman"/>
          <w:sz w:val="26"/>
          <w:szCs w:val="26"/>
        </w:rPr>
        <w:t>Кривошеинского района</w:t>
      </w:r>
    </w:p>
    <w:p w:rsidR="00C75BBA" w:rsidRPr="0034489C" w:rsidRDefault="00C75BBA" w:rsidP="00C75BBA">
      <w:pPr>
        <w:spacing w:after="480" w:line="240" w:lineRule="auto"/>
        <w:ind w:firstLine="0"/>
        <w:jc w:val="center"/>
        <w:rPr>
          <w:rFonts w:ascii="Times New Roman" w:hAnsi="Times New Roman"/>
          <w:sz w:val="26"/>
          <w:szCs w:val="26"/>
        </w:rPr>
      </w:pPr>
      <w:r w:rsidRPr="00C25025">
        <w:rPr>
          <w:rFonts w:ascii="Times New Roman" w:hAnsi="Times New Roman"/>
          <w:sz w:val="26"/>
          <w:szCs w:val="26"/>
        </w:rPr>
        <w:t>Томской области</w:t>
      </w:r>
    </w:p>
    <w:p w:rsidR="00E876A9" w:rsidRDefault="00E876A9" w:rsidP="00E876A9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  <w:r w:rsidRPr="00E876A9">
        <w:rPr>
          <w:rFonts w:ascii="Times New Roman" w:hAnsi="Times New Roman" w:cs="Times New Roman"/>
          <w:sz w:val="26"/>
          <w:szCs w:val="26"/>
        </w:rPr>
        <w:t>Об утверждении лимитов потребления ГСМ, газа, тепловой и электрической энергии</w:t>
      </w:r>
      <w:r w:rsidR="00D74A8A">
        <w:rPr>
          <w:rFonts w:ascii="Times New Roman" w:hAnsi="Times New Roman" w:cs="Times New Roman"/>
          <w:sz w:val="26"/>
          <w:szCs w:val="26"/>
        </w:rPr>
        <w:t xml:space="preserve"> </w:t>
      </w:r>
      <w:r w:rsidRPr="00E876A9">
        <w:rPr>
          <w:rFonts w:ascii="Times New Roman" w:hAnsi="Times New Roman" w:cs="Times New Roman"/>
          <w:sz w:val="26"/>
          <w:szCs w:val="26"/>
        </w:rPr>
        <w:t>для муниципального образования Новокривошеинского</w:t>
      </w:r>
    </w:p>
    <w:p w:rsidR="00E876A9" w:rsidRPr="00E876A9" w:rsidRDefault="00E876A9" w:rsidP="00E876A9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  <w:r w:rsidRPr="00E876A9">
        <w:rPr>
          <w:rFonts w:ascii="Times New Roman" w:hAnsi="Times New Roman" w:cs="Times New Roman"/>
          <w:sz w:val="26"/>
          <w:szCs w:val="26"/>
        </w:rPr>
        <w:t>сельского</w:t>
      </w:r>
      <w:r>
        <w:rPr>
          <w:rFonts w:ascii="Times New Roman" w:hAnsi="Times New Roman" w:cs="Times New Roman"/>
          <w:sz w:val="26"/>
          <w:szCs w:val="26"/>
        </w:rPr>
        <w:t xml:space="preserve"> поселения</w:t>
      </w:r>
      <w:r w:rsidRPr="00E876A9">
        <w:rPr>
          <w:rFonts w:ascii="Times New Roman" w:hAnsi="Times New Roman" w:cs="Times New Roman"/>
          <w:sz w:val="26"/>
          <w:szCs w:val="26"/>
        </w:rPr>
        <w:t xml:space="preserve"> на 20</w:t>
      </w:r>
      <w:r w:rsidR="00F826D9">
        <w:rPr>
          <w:rFonts w:ascii="Times New Roman" w:hAnsi="Times New Roman" w:cs="Times New Roman"/>
          <w:sz w:val="26"/>
          <w:szCs w:val="26"/>
        </w:rPr>
        <w:t>2</w:t>
      </w:r>
      <w:r w:rsidR="00635D6F">
        <w:rPr>
          <w:rFonts w:ascii="Times New Roman" w:hAnsi="Times New Roman" w:cs="Times New Roman"/>
          <w:sz w:val="26"/>
          <w:szCs w:val="26"/>
        </w:rPr>
        <w:t>5</w:t>
      </w:r>
      <w:r w:rsidRPr="00E876A9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E876A9" w:rsidRPr="00E876A9" w:rsidRDefault="00E876A9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E876A9" w:rsidRPr="00E876A9" w:rsidRDefault="00E876A9" w:rsidP="00E876A9">
      <w:pPr>
        <w:pStyle w:val="a8"/>
        <w:rPr>
          <w:rFonts w:ascii="Times New Roman" w:hAnsi="Times New Roman" w:cs="Times New Roman"/>
          <w:sz w:val="26"/>
          <w:szCs w:val="26"/>
        </w:rPr>
      </w:pPr>
      <w:r w:rsidRPr="00E876A9">
        <w:rPr>
          <w:rFonts w:ascii="Times New Roman" w:hAnsi="Times New Roman" w:cs="Times New Roman"/>
          <w:sz w:val="26"/>
          <w:szCs w:val="26"/>
        </w:rPr>
        <w:t xml:space="preserve">В соответствии с Решением Совета Новокривошеинского </w:t>
      </w:r>
      <w:r w:rsidR="005434B8">
        <w:rPr>
          <w:rFonts w:ascii="Times New Roman" w:hAnsi="Times New Roman" w:cs="Times New Roman"/>
          <w:sz w:val="26"/>
          <w:szCs w:val="26"/>
        </w:rPr>
        <w:t>сельского поселения от 2</w:t>
      </w:r>
      <w:r w:rsidR="001F678A">
        <w:rPr>
          <w:rFonts w:ascii="Times New Roman" w:hAnsi="Times New Roman" w:cs="Times New Roman"/>
          <w:sz w:val="26"/>
          <w:szCs w:val="26"/>
        </w:rPr>
        <w:t>5</w:t>
      </w:r>
      <w:r w:rsidR="00D74A8A">
        <w:rPr>
          <w:rFonts w:ascii="Times New Roman" w:hAnsi="Times New Roman" w:cs="Times New Roman"/>
          <w:sz w:val="26"/>
          <w:szCs w:val="26"/>
        </w:rPr>
        <w:t>.12.202</w:t>
      </w:r>
      <w:r w:rsidR="001F678A">
        <w:rPr>
          <w:rFonts w:ascii="Times New Roman" w:hAnsi="Times New Roman" w:cs="Times New Roman"/>
          <w:sz w:val="26"/>
          <w:szCs w:val="26"/>
        </w:rPr>
        <w:t>3</w:t>
      </w:r>
      <w:r w:rsidR="00D74A8A">
        <w:rPr>
          <w:rFonts w:ascii="Times New Roman" w:hAnsi="Times New Roman" w:cs="Times New Roman"/>
          <w:sz w:val="26"/>
          <w:szCs w:val="26"/>
        </w:rPr>
        <w:t xml:space="preserve"> </w:t>
      </w:r>
      <w:r w:rsidR="001F678A">
        <w:rPr>
          <w:rFonts w:ascii="Times New Roman" w:hAnsi="Times New Roman" w:cs="Times New Roman"/>
          <w:sz w:val="26"/>
          <w:szCs w:val="26"/>
        </w:rPr>
        <w:t>№ 80</w:t>
      </w:r>
      <w:r w:rsidRPr="00E876A9">
        <w:rPr>
          <w:rFonts w:ascii="Times New Roman" w:hAnsi="Times New Roman" w:cs="Times New Roman"/>
          <w:sz w:val="26"/>
          <w:szCs w:val="26"/>
        </w:rPr>
        <w:t xml:space="preserve"> «Об утверждении бюджета муниципального образования Новокривошеинское сельско</w:t>
      </w:r>
      <w:r>
        <w:rPr>
          <w:rFonts w:ascii="Times New Roman" w:hAnsi="Times New Roman" w:cs="Times New Roman"/>
          <w:sz w:val="26"/>
          <w:szCs w:val="26"/>
        </w:rPr>
        <w:t>е поселение</w:t>
      </w:r>
      <w:r w:rsidR="001F678A">
        <w:rPr>
          <w:rFonts w:ascii="Times New Roman" w:hAnsi="Times New Roman" w:cs="Times New Roman"/>
          <w:sz w:val="26"/>
          <w:szCs w:val="26"/>
        </w:rPr>
        <w:t xml:space="preserve"> Кривошеинского района Томской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на 202</w:t>
      </w:r>
      <w:r w:rsidR="001F678A">
        <w:rPr>
          <w:rFonts w:ascii="Times New Roman" w:hAnsi="Times New Roman" w:cs="Times New Roman"/>
          <w:sz w:val="26"/>
          <w:szCs w:val="26"/>
        </w:rPr>
        <w:t>4</w:t>
      </w:r>
      <w:r w:rsidRPr="00E876A9">
        <w:rPr>
          <w:rFonts w:ascii="Times New Roman" w:hAnsi="Times New Roman" w:cs="Times New Roman"/>
          <w:sz w:val="26"/>
          <w:szCs w:val="26"/>
        </w:rPr>
        <w:t xml:space="preserve"> год</w:t>
      </w:r>
      <w:r w:rsidR="005434B8">
        <w:rPr>
          <w:rFonts w:ascii="Times New Roman" w:hAnsi="Times New Roman" w:cs="Times New Roman"/>
          <w:sz w:val="26"/>
          <w:szCs w:val="26"/>
        </w:rPr>
        <w:t xml:space="preserve"> и на плановый период 202</w:t>
      </w:r>
      <w:r w:rsidR="00635D6F">
        <w:rPr>
          <w:rFonts w:ascii="Times New Roman" w:hAnsi="Times New Roman" w:cs="Times New Roman"/>
          <w:sz w:val="26"/>
          <w:szCs w:val="26"/>
        </w:rPr>
        <w:t>6</w:t>
      </w:r>
      <w:r w:rsidR="00F826D9">
        <w:rPr>
          <w:rFonts w:ascii="Times New Roman" w:hAnsi="Times New Roman" w:cs="Times New Roman"/>
          <w:sz w:val="26"/>
          <w:szCs w:val="26"/>
        </w:rPr>
        <w:t xml:space="preserve"> и 202</w:t>
      </w:r>
      <w:r w:rsidR="00635D6F">
        <w:rPr>
          <w:rFonts w:ascii="Times New Roman" w:hAnsi="Times New Roman" w:cs="Times New Roman"/>
          <w:sz w:val="26"/>
          <w:szCs w:val="26"/>
        </w:rPr>
        <w:t>7</w:t>
      </w:r>
      <w:r w:rsidR="00F826D9">
        <w:rPr>
          <w:rFonts w:ascii="Times New Roman" w:hAnsi="Times New Roman" w:cs="Times New Roman"/>
          <w:sz w:val="26"/>
          <w:szCs w:val="26"/>
        </w:rPr>
        <w:t xml:space="preserve"> годов</w:t>
      </w:r>
      <w:r w:rsidRPr="00E876A9">
        <w:rPr>
          <w:rFonts w:ascii="Times New Roman" w:hAnsi="Times New Roman" w:cs="Times New Roman"/>
          <w:sz w:val="26"/>
          <w:szCs w:val="26"/>
        </w:rPr>
        <w:t>» и в с</w:t>
      </w:r>
      <w:r w:rsidR="005434B8">
        <w:rPr>
          <w:rFonts w:ascii="Times New Roman" w:hAnsi="Times New Roman" w:cs="Times New Roman"/>
          <w:sz w:val="26"/>
          <w:szCs w:val="26"/>
        </w:rPr>
        <w:t>вязи с необходимостью контроля над</w:t>
      </w:r>
      <w:r w:rsidRPr="00E876A9">
        <w:rPr>
          <w:rFonts w:ascii="Times New Roman" w:hAnsi="Times New Roman" w:cs="Times New Roman"/>
          <w:sz w:val="26"/>
          <w:szCs w:val="26"/>
        </w:rPr>
        <w:t xml:space="preserve"> расходом нефтепродуктов и сокращением расходов потребления энергетических ресурсов.</w:t>
      </w:r>
    </w:p>
    <w:p w:rsidR="00E876A9" w:rsidRPr="00E876A9" w:rsidRDefault="00E876A9" w:rsidP="00E876A9">
      <w:pPr>
        <w:pStyle w:val="a8"/>
        <w:rPr>
          <w:rFonts w:ascii="Times New Roman" w:hAnsi="Times New Roman" w:cs="Times New Roman"/>
          <w:sz w:val="26"/>
          <w:szCs w:val="26"/>
        </w:rPr>
      </w:pPr>
      <w:r w:rsidRPr="00E876A9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E876A9" w:rsidRPr="00E876A9" w:rsidRDefault="00E876A9" w:rsidP="00E876A9">
      <w:pPr>
        <w:pStyle w:val="a8"/>
        <w:rPr>
          <w:rFonts w:ascii="Times New Roman" w:hAnsi="Times New Roman" w:cs="Times New Roman"/>
          <w:sz w:val="26"/>
          <w:szCs w:val="26"/>
        </w:rPr>
      </w:pPr>
      <w:r w:rsidRPr="00E876A9">
        <w:rPr>
          <w:rFonts w:ascii="Times New Roman" w:hAnsi="Times New Roman" w:cs="Times New Roman"/>
          <w:sz w:val="26"/>
          <w:szCs w:val="26"/>
        </w:rPr>
        <w:t xml:space="preserve">     1. Утвердить на 20</w:t>
      </w:r>
      <w:r w:rsidR="00F826D9">
        <w:rPr>
          <w:rFonts w:ascii="Times New Roman" w:hAnsi="Times New Roman" w:cs="Times New Roman"/>
          <w:sz w:val="26"/>
          <w:szCs w:val="26"/>
        </w:rPr>
        <w:t>2</w:t>
      </w:r>
      <w:r w:rsidR="00635D6F">
        <w:rPr>
          <w:rFonts w:ascii="Times New Roman" w:hAnsi="Times New Roman" w:cs="Times New Roman"/>
          <w:sz w:val="26"/>
          <w:szCs w:val="26"/>
        </w:rPr>
        <w:t>5</w:t>
      </w:r>
      <w:r w:rsidRPr="00E876A9">
        <w:rPr>
          <w:rFonts w:ascii="Times New Roman" w:hAnsi="Times New Roman" w:cs="Times New Roman"/>
          <w:sz w:val="26"/>
          <w:szCs w:val="26"/>
        </w:rPr>
        <w:t xml:space="preserve"> год лимиты на электрическую  для муниципального образования Новокривошеинского сельского поселения согласно приложению1.</w:t>
      </w:r>
    </w:p>
    <w:p w:rsidR="00E876A9" w:rsidRPr="00E876A9" w:rsidRDefault="00E876A9" w:rsidP="00E876A9">
      <w:pPr>
        <w:pStyle w:val="a8"/>
        <w:rPr>
          <w:rFonts w:ascii="Times New Roman" w:hAnsi="Times New Roman" w:cs="Times New Roman"/>
          <w:sz w:val="26"/>
          <w:szCs w:val="26"/>
        </w:rPr>
      </w:pPr>
      <w:r w:rsidRPr="00E876A9">
        <w:rPr>
          <w:rFonts w:ascii="Times New Roman" w:hAnsi="Times New Roman" w:cs="Times New Roman"/>
          <w:sz w:val="26"/>
          <w:szCs w:val="26"/>
        </w:rPr>
        <w:t xml:space="preserve">     2.Утвердить на</w:t>
      </w:r>
      <w:r>
        <w:rPr>
          <w:rFonts w:ascii="Times New Roman" w:hAnsi="Times New Roman" w:cs="Times New Roman"/>
          <w:sz w:val="26"/>
          <w:szCs w:val="26"/>
        </w:rPr>
        <w:t xml:space="preserve"> 202</w:t>
      </w:r>
      <w:r w:rsidR="00635D6F">
        <w:rPr>
          <w:rFonts w:ascii="Times New Roman" w:hAnsi="Times New Roman" w:cs="Times New Roman"/>
          <w:sz w:val="26"/>
          <w:szCs w:val="26"/>
        </w:rPr>
        <w:t>5</w:t>
      </w:r>
      <w:r w:rsidRPr="00E876A9">
        <w:rPr>
          <w:rFonts w:ascii="Times New Roman" w:hAnsi="Times New Roman" w:cs="Times New Roman"/>
          <w:sz w:val="26"/>
          <w:szCs w:val="26"/>
        </w:rPr>
        <w:t xml:space="preserve"> год лимиты по ГСМ для муниципального образования Новокривошеинского сельского поселения согласно приложению 2.</w:t>
      </w:r>
    </w:p>
    <w:p w:rsidR="00E876A9" w:rsidRPr="00E876A9" w:rsidRDefault="00E876A9" w:rsidP="00E876A9">
      <w:pPr>
        <w:pStyle w:val="a8"/>
        <w:rPr>
          <w:rFonts w:ascii="Times New Roman" w:hAnsi="Times New Roman" w:cs="Times New Roman"/>
          <w:sz w:val="26"/>
          <w:szCs w:val="26"/>
        </w:rPr>
      </w:pPr>
      <w:r w:rsidRPr="00E876A9">
        <w:rPr>
          <w:rFonts w:ascii="Times New Roman" w:hAnsi="Times New Roman" w:cs="Times New Roman"/>
          <w:sz w:val="26"/>
          <w:szCs w:val="26"/>
        </w:rPr>
        <w:t xml:space="preserve"> 3.Утвердить на 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635D6F">
        <w:rPr>
          <w:rFonts w:ascii="Times New Roman" w:hAnsi="Times New Roman" w:cs="Times New Roman"/>
          <w:sz w:val="26"/>
          <w:szCs w:val="26"/>
        </w:rPr>
        <w:t>5</w:t>
      </w:r>
      <w:r w:rsidRPr="00E876A9">
        <w:rPr>
          <w:rFonts w:ascii="Times New Roman" w:hAnsi="Times New Roman" w:cs="Times New Roman"/>
          <w:sz w:val="26"/>
          <w:szCs w:val="26"/>
        </w:rPr>
        <w:t xml:space="preserve"> год лимиты на поставку газа для муниципального образования Новокривошеинского сельского поселения согласно приложению 3.   </w:t>
      </w:r>
    </w:p>
    <w:p w:rsidR="000849F1" w:rsidRDefault="00E876A9" w:rsidP="000849F1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4</w:t>
      </w:r>
      <w:r w:rsidRPr="00E876A9">
        <w:rPr>
          <w:rFonts w:ascii="Times New Roman" w:hAnsi="Times New Roman" w:cs="Times New Roman"/>
          <w:sz w:val="26"/>
          <w:szCs w:val="26"/>
        </w:rPr>
        <w:t xml:space="preserve">. </w:t>
      </w:r>
      <w:r w:rsidR="000849F1">
        <w:rPr>
          <w:rFonts w:ascii="Times New Roman" w:hAnsi="Times New Roman" w:cs="Times New Roman"/>
          <w:sz w:val="26"/>
          <w:szCs w:val="26"/>
        </w:rPr>
        <w:t>Настоящее решение вступает в силу со дня официального опубликования и распространяется на правоотношения, возникшие с 1 января 2025 года.</w:t>
      </w:r>
    </w:p>
    <w:p w:rsidR="00E876A9" w:rsidRPr="00E876A9" w:rsidRDefault="00E876A9" w:rsidP="00E876A9">
      <w:pPr>
        <w:pStyle w:val="a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5</w:t>
      </w:r>
      <w:r w:rsidRPr="00E876A9">
        <w:rPr>
          <w:rFonts w:ascii="Times New Roman" w:hAnsi="Times New Roman" w:cs="Times New Roman"/>
          <w:sz w:val="26"/>
          <w:szCs w:val="26"/>
        </w:rPr>
        <w:t>. Контроль за исполнением настоящего Постановления оставляю за собой.</w:t>
      </w:r>
    </w:p>
    <w:p w:rsidR="00C75BBA" w:rsidRDefault="00E876A9" w:rsidP="00E876A9">
      <w:pPr>
        <w:pStyle w:val="a8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6</w:t>
      </w:r>
      <w:r w:rsidR="00A06D7F">
        <w:rPr>
          <w:rFonts w:ascii="Times New Roman" w:hAnsi="Times New Roman" w:cs="Times New Roman"/>
          <w:sz w:val="26"/>
          <w:szCs w:val="26"/>
        </w:rPr>
        <w:t>.</w:t>
      </w:r>
      <w:r w:rsidR="00C75BBA" w:rsidRPr="00C25025">
        <w:rPr>
          <w:rFonts w:ascii="Times New Roman" w:hAnsi="Times New Roman" w:cs="Times New Roman"/>
          <w:sz w:val="26"/>
          <w:szCs w:val="26"/>
        </w:rPr>
        <w:t xml:space="preserve"> Настоящее постановление вступает в силу с даты его </w:t>
      </w:r>
      <w:r w:rsidR="00DE088F">
        <w:rPr>
          <w:rFonts w:ascii="Times New Roman" w:hAnsi="Times New Roman" w:cs="Times New Roman"/>
          <w:sz w:val="26"/>
          <w:szCs w:val="26"/>
        </w:rPr>
        <w:t>подписания</w:t>
      </w:r>
      <w:r w:rsidR="00C75BBA" w:rsidRPr="00C25025">
        <w:rPr>
          <w:rFonts w:ascii="Times New Roman" w:hAnsi="Times New Roman" w:cs="Times New Roman"/>
          <w:sz w:val="26"/>
          <w:szCs w:val="26"/>
        </w:rPr>
        <w:t>.</w:t>
      </w:r>
    </w:p>
    <w:p w:rsidR="00C75BBA" w:rsidRDefault="00C75BBA" w:rsidP="00C75BBA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75BBA" w:rsidRDefault="00C75BBA" w:rsidP="00C75BBA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75BBA" w:rsidRPr="00BA017B" w:rsidRDefault="00C75BBA" w:rsidP="00C75BBA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75BBA" w:rsidRPr="00C25025" w:rsidRDefault="00C75BBA" w:rsidP="00C75BBA">
      <w:pPr>
        <w:spacing w:line="240" w:lineRule="auto"/>
        <w:ind w:firstLine="0"/>
        <w:rPr>
          <w:rFonts w:ascii="Times New Roman" w:hAnsi="Times New Roman"/>
          <w:sz w:val="26"/>
          <w:szCs w:val="26"/>
        </w:rPr>
      </w:pPr>
      <w:r w:rsidRPr="00C25025">
        <w:rPr>
          <w:rFonts w:ascii="Times New Roman" w:hAnsi="Times New Roman"/>
          <w:sz w:val="26"/>
          <w:szCs w:val="26"/>
        </w:rPr>
        <w:t xml:space="preserve">Глава Новокривошеинского сельского поселения                  </w:t>
      </w:r>
      <w:r w:rsidR="005434B8">
        <w:rPr>
          <w:rFonts w:ascii="Times New Roman" w:hAnsi="Times New Roman"/>
          <w:sz w:val="26"/>
          <w:szCs w:val="26"/>
        </w:rPr>
        <w:t xml:space="preserve">          </w:t>
      </w:r>
      <w:r w:rsidRPr="00C25025">
        <w:rPr>
          <w:rFonts w:ascii="Times New Roman" w:hAnsi="Times New Roman"/>
          <w:sz w:val="26"/>
          <w:szCs w:val="26"/>
        </w:rPr>
        <w:t xml:space="preserve">              А.О. Саяпин</w:t>
      </w:r>
    </w:p>
    <w:p w:rsidR="00C75BBA" w:rsidRPr="00C25025" w:rsidRDefault="00C75BBA" w:rsidP="00C75BBA">
      <w:pPr>
        <w:spacing w:line="240" w:lineRule="auto"/>
        <w:ind w:firstLine="0"/>
        <w:rPr>
          <w:rFonts w:ascii="Times New Roman" w:hAnsi="Times New Roman"/>
          <w:sz w:val="26"/>
          <w:szCs w:val="26"/>
        </w:rPr>
      </w:pPr>
      <w:r w:rsidRPr="00C25025">
        <w:rPr>
          <w:rFonts w:ascii="Times New Roman" w:hAnsi="Times New Roman"/>
          <w:sz w:val="26"/>
          <w:szCs w:val="26"/>
        </w:rPr>
        <w:t>(Глава Администрации)</w:t>
      </w:r>
      <w:r w:rsidRPr="00C25025">
        <w:rPr>
          <w:rFonts w:ascii="Times New Roman" w:hAnsi="Times New Roman"/>
          <w:sz w:val="26"/>
          <w:szCs w:val="26"/>
        </w:rPr>
        <w:tab/>
      </w:r>
      <w:r w:rsidRPr="00C25025">
        <w:rPr>
          <w:rFonts w:ascii="Times New Roman" w:hAnsi="Times New Roman"/>
          <w:sz w:val="26"/>
          <w:szCs w:val="26"/>
        </w:rPr>
        <w:tab/>
      </w:r>
      <w:r w:rsidRPr="00C25025">
        <w:rPr>
          <w:rFonts w:ascii="Times New Roman" w:hAnsi="Times New Roman"/>
          <w:sz w:val="26"/>
          <w:szCs w:val="26"/>
        </w:rPr>
        <w:tab/>
      </w:r>
      <w:r w:rsidRPr="00C25025">
        <w:rPr>
          <w:rFonts w:ascii="Times New Roman" w:hAnsi="Times New Roman"/>
          <w:sz w:val="26"/>
          <w:szCs w:val="26"/>
        </w:rPr>
        <w:tab/>
      </w:r>
      <w:r w:rsidRPr="00C25025">
        <w:rPr>
          <w:rFonts w:ascii="Times New Roman" w:hAnsi="Times New Roman"/>
          <w:sz w:val="26"/>
          <w:szCs w:val="26"/>
        </w:rPr>
        <w:tab/>
      </w:r>
      <w:r w:rsidRPr="00C25025">
        <w:rPr>
          <w:rFonts w:ascii="Times New Roman" w:hAnsi="Times New Roman"/>
          <w:sz w:val="26"/>
          <w:szCs w:val="26"/>
        </w:rPr>
        <w:tab/>
      </w:r>
      <w:r w:rsidRPr="00C25025">
        <w:rPr>
          <w:rFonts w:ascii="Times New Roman" w:hAnsi="Times New Roman"/>
          <w:sz w:val="26"/>
          <w:szCs w:val="26"/>
        </w:rPr>
        <w:tab/>
      </w:r>
    </w:p>
    <w:p w:rsidR="00C75BBA" w:rsidRDefault="00C75BBA" w:rsidP="00C75BBA">
      <w:pPr>
        <w:pStyle w:val="a5"/>
        <w:tabs>
          <w:tab w:val="left" w:pos="2268"/>
        </w:tabs>
        <w:spacing w:before="0"/>
        <w:ind w:right="-2"/>
        <w:rPr>
          <w:szCs w:val="24"/>
        </w:rPr>
      </w:pPr>
    </w:p>
    <w:p w:rsidR="00C75BBA" w:rsidRDefault="00C75BBA" w:rsidP="00C75BBA">
      <w:pPr>
        <w:pStyle w:val="Standard"/>
        <w:rPr>
          <w:sz w:val="24"/>
          <w:szCs w:val="24"/>
        </w:rPr>
      </w:pPr>
    </w:p>
    <w:p w:rsidR="00C75BBA" w:rsidRDefault="00C75BBA" w:rsidP="00C75BBA">
      <w:pPr>
        <w:pStyle w:val="Standard"/>
        <w:rPr>
          <w:sz w:val="24"/>
          <w:szCs w:val="24"/>
        </w:rPr>
      </w:pPr>
    </w:p>
    <w:p w:rsidR="00C75BBA" w:rsidRDefault="00C75BBA" w:rsidP="00C75BBA">
      <w:pPr>
        <w:rPr>
          <w:sz w:val="16"/>
          <w:szCs w:val="16"/>
        </w:rPr>
      </w:pPr>
    </w:p>
    <w:p w:rsidR="00A06D7F" w:rsidRDefault="00A06D7F" w:rsidP="00C75BBA">
      <w:pPr>
        <w:rPr>
          <w:sz w:val="16"/>
          <w:szCs w:val="16"/>
        </w:rPr>
      </w:pPr>
    </w:p>
    <w:p w:rsidR="00C75BBA" w:rsidRDefault="00C75BBA" w:rsidP="00DE088F">
      <w:pPr>
        <w:ind w:firstLine="0"/>
        <w:rPr>
          <w:sz w:val="16"/>
          <w:szCs w:val="16"/>
        </w:rPr>
        <w:sectPr w:rsidR="00C75BBA" w:rsidSect="009314B0">
          <w:headerReference w:type="default" r:id="rId8"/>
          <w:pgSz w:w="11906" w:h="16838"/>
          <w:pgMar w:top="567" w:right="567" w:bottom="1134" w:left="1701" w:header="709" w:footer="709" w:gutter="0"/>
          <w:cols w:space="708"/>
          <w:titlePg/>
          <w:docGrid w:linePitch="360"/>
        </w:sectPr>
      </w:pPr>
    </w:p>
    <w:p w:rsidR="00A12FAA" w:rsidRPr="005B6B1B" w:rsidRDefault="001F678A" w:rsidP="001F678A">
      <w:pPr>
        <w:tabs>
          <w:tab w:val="left" w:pos="4125"/>
        </w:tabs>
        <w:spacing w:line="240" w:lineRule="auto"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</w:t>
      </w:r>
      <w:r w:rsidR="00A12FAA" w:rsidRPr="005B6B1B">
        <w:rPr>
          <w:rFonts w:ascii="Times New Roman" w:hAnsi="Times New Roman" w:cs="Times New Roman"/>
          <w:sz w:val="26"/>
          <w:szCs w:val="26"/>
        </w:rPr>
        <w:t>Приложение</w:t>
      </w:r>
      <w:r w:rsidR="00F826D9">
        <w:rPr>
          <w:rFonts w:ascii="Times New Roman" w:hAnsi="Times New Roman" w:cs="Times New Roman"/>
          <w:sz w:val="26"/>
          <w:szCs w:val="26"/>
        </w:rPr>
        <w:t xml:space="preserve"> </w:t>
      </w:r>
      <w:r w:rsidR="0073744F">
        <w:rPr>
          <w:rFonts w:ascii="Times New Roman" w:hAnsi="Times New Roman" w:cs="Times New Roman"/>
          <w:sz w:val="26"/>
          <w:szCs w:val="26"/>
        </w:rPr>
        <w:t xml:space="preserve">№ </w:t>
      </w:r>
      <w:r w:rsidR="00A12FAA">
        <w:rPr>
          <w:rFonts w:ascii="Times New Roman" w:hAnsi="Times New Roman" w:cs="Times New Roman"/>
          <w:sz w:val="26"/>
          <w:szCs w:val="26"/>
        </w:rPr>
        <w:t>1</w:t>
      </w:r>
    </w:p>
    <w:p w:rsidR="00A12FAA" w:rsidRPr="005B6B1B" w:rsidRDefault="00A12FAA" w:rsidP="00A12FAA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A12FAA" w:rsidRDefault="00A12FAA" w:rsidP="00A12FAA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УТВЕРЖДЕНО</w:t>
      </w:r>
    </w:p>
    <w:p w:rsidR="00A12FAA" w:rsidRPr="005B6B1B" w:rsidRDefault="00A12FAA" w:rsidP="00A12FAA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:rsidR="00A12FAA" w:rsidRPr="005B6B1B" w:rsidRDefault="00A12FAA" w:rsidP="00A12FAA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  <w:r w:rsidRPr="005B6B1B">
        <w:rPr>
          <w:rFonts w:ascii="Times New Roman" w:hAnsi="Times New Roman" w:cs="Times New Roman"/>
          <w:sz w:val="26"/>
          <w:szCs w:val="26"/>
        </w:rPr>
        <w:t>Новокривошеинского</w:t>
      </w:r>
      <w:r>
        <w:rPr>
          <w:rFonts w:ascii="Times New Roman" w:hAnsi="Times New Roman" w:cs="Times New Roman"/>
          <w:sz w:val="26"/>
          <w:szCs w:val="26"/>
        </w:rPr>
        <w:t xml:space="preserve"> сельского</w:t>
      </w:r>
    </w:p>
    <w:p w:rsidR="00A12FAA" w:rsidRPr="005B6B1B" w:rsidRDefault="004B24EB" w:rsidP="00A12FAA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поселения от </w:t>
      </w:r>
      <w:r w:rsidR="000849F1">
        <w:rPr>
          <w:rFonts w:ascii="Times New Roman" w:hAnsi="Times New Roman" w:cs="Times New Roman"/>
          <w:sz w:val="26"/>
          <w:szCs w:val="26"/>
        </w:rPr>
        <w:t>16</w:t>
      </w:r>
      <w:r w:rsidR="00A12FAA" w:rsidRPr="005B6B1B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1</w:t>
      </w:r>
      <w:r w:rsidR="00A12FAA" w:rsidRPr="005B6B1B">
        <w:rPr>
          <w:rFonts w:ascii="Times New Roman" w:hAnsi="Times New Roman" w:cs="Times New Roman"/>
          <w:sz w:val="26"/>
          <w:szCs w:val="26"/>
        </w:rPr>
        <w:t>.</w:t>
      </w:r>
      <w:r w:rsidR="00D74A8A">
        <w:rPr>
          <w:rFonts w:ascii="Times New Roman" w:hAnsi="Times New Roman" w:cs="Times New Roman"/>
          <w:sz w:val="26"/>
          <w:szCs w:val="26"/>
        </w:rPr>
        <w:t>202</w:t>
      </w:r>
      <w:r w:rsidR="00635D6F">
        <w:rPr>
          <w:rFonts w:ascii="Times New Roman" w:hAnsi="Times New Roman" w:cs="Times New Roman"/>
          <w:sz w:val="26"/>
          <w:szCs w:val="26"/>
        </w:rPr>
        <w:t>5</w:t>
      </w:r>
      <w:r w:rsidR="00A12FAA" w:rsidRPr="005B6B1B">
        <w:rPr>
          <w:rFonts w:ascii="Times New Roman" w:hAnsi="Times New Roman" w:cs="Times New Roman"/>
          <w:sz w:val="26"/>
          <w:szCs w:val="26"/>
        </w:rPr>
        <w:t xml:space="preserve"> № </w:t>
      </w:r>
      <w:r w:rsidR="00635D6F">
        <w:rPr>
          <w:rFonts w:ascii="Times New Roman" w:hAnsi="Times New Roman" w:cs="Times New Roman"/>
          <w:sz w:val="26"/>
          <w:szCs w:val="26"/>
        </w:rPr>
        <w:t>3</w:t>
      </w:r>
    </w:p>
    <w:p w:rsidR="00A12FAA" w:rsidRPr="009314B0" w:rsidRDefault="00A12FAA" w:rsidP="00A12FAA">
      <w:pPr>
        <w:jc w:val="center"/>
      </w:pPr>
    </w:p>
    <w:p w:rsidR="00A12FAA" w:rsidRDefault="00A12FAA" w:rsidP="00A12FAA">
      <w:pPr>
        <w:pStyle w:val="a8"/>
        <w:ind w:firstLine="4820"/>
        <w:rPr>
          <w:rFonts w:ascii="Times New Roman" w:hAnsi="Times New Roman" w:cs="Times New Roman"/>
          <w:sz w:val="26"/>
          <w:szCs w:val="26"/>
        </w:rPr>
      </w:pPr>
    </w:p>
    <w:p w:rsidR="00E876A9" w:rsidRPr="00E876A9" w:rsidRDefault="00E876A9" w:rsidP="00A12FAA">
      <w:pPr>
        <w:pStyle w:val="a8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E876A9">
        <w:rPr>
          <w:rFonts w:ascii="Times New Roman" w:hAnsi="Times New Roman" w:cs="Times New Roman"/>
          <w:sz w:val="26"/>
          <w:szCs w:val="26"/>
        </w:rPr>
        <w:t>ЛИМИТЫ</w:t>
      </w:r>
    </w:p>
    <w:p w:rsidR="00E876A9" w:rsidRDefault="00E876A9" w:rsidP="00A12FAA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  <w:r w:rsidRPr="00E876A9">
        <w:rPr>
          <w:rFonts w:ascii="Times New Roman" w:hAnsi="Times New Roman" w:cs="Times New Roman"/>
          <w:sz w:val="26"/>
          <w:szCs w:val="26"/>
        </w:rPr>
        <w:t>потребления  электрической энергии для муниципального образования Новокривошеинского сельского поселени</w:t>
      </w:r>
      <w:r w:rsidR="00A12FAA">
        <w:rPr>
          <w:rFonts w:ascii="Times New Roman" w:hAnsi="Times New Roman" w:cs="Times New Roman"/>
          <w:sz w:val="26"/>
          <w:szCs w:val="26"/>
        </w:rPr>
        <w:t>я на 202</w:t>
      </w:r>
      <w:r w:rsidR="000849F1">
        <w:rPr>
          <w:rFonts w:ascii="Times New Roman" w:hAnsi="Times New Roman" w:cs="Times New Roman"/>
          <w:sz w:val="26"/>
          <w:szCs w:val="26"/>
        </w:rPr>
        <w:t>5</w:t>
      </w:r>
      <w:r w:rsidRPr="00E876A9">
        <w:rPr>
          <w:rFonts w:ascii="Times New Roman" w:hAnsi="Times New Roman" w:cs="Times New Roman"/>
          <w:sz w:val="26"/>
          <w:szCs w:val="26"/>
        </w:rPr>
        <w:t xml:space="preserve"> год.</w:t>
      </w:r>
    </w:p>
    <w:p w:rsidR="001F678A" w:rsidRPr="00E876A9" w:rsidRDefault="001F678A" w:rsidP="00A12FAA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2977"/>
        <w:gridCol w:w="2375"/>
      </w:tblGrid>
      <w:tr w:rsidR="00E876A9" w:rsidRPr="00E876A9" w:rsidTr="00A12FAA">
        <w:trPr>
          <w:trHeight w:val="322"/>
        </w:trPr>
        <w:tc>
          <w:tcPr>
            <w:tcW w:w="4219" w:type="dxa"/>
            <w:vMerge w:val="restart"/>
          </w:tcPr>
          <w:p w:rsidR="00E876A9" w:rsidRPr="00E876A9" w:rsidRDefault="00A12FAA" w:rsidP="00A12FAA">
            <w:pPr>
              <w:pStyle w:val="a8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 w:rsidR="00E876A9" w:rsidRPr="00E876A9">
              <w:rPr>
                <w:rFonts w:ascii="Times New Roman" w:hAnsi="Times New Roman" w:cs="Times New Roman"/>
                <w:sz w:val="26"/>
                <w:szCs w:val="26"/>
              </w:rPr>
              <w:t>организации</w:t>
            </w:r>
          </w:p>
          <w:p w:rsidR="00E876A9" w:rsidRPr="00E876A9" w:rsidRDefault="00E876A9" w:rsidP="00A12FAA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876A9" w:rsidRPr="00E876A9" w:rsidRDefault="00E876A9" w:rsidP="00E876A9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876A9" w:rsidRPr="00E876A9" w:rsidRDefault="00E876A9" w:rsidP="00A12FAA">
            <w:pPr>
              <w:pStyle w:val="a8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2" w:type="dxa"/>
            <w:gridSpan w:val="2"/>
            <w:tcBorders>
              <w:bottom w:val="nil"/>
            </w:tcBorders>
          </w:tcPr>
          <w:p w:rsidR="00E876A9" w:rsidRPr="00E876A9" w:rsidRDefault="00E876A9" w:rsidP="00A12FAA">
            <w:pPr>
              <w:pStyle w:val="a8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76A9">
              <w:rPr>
                <w:rFonts w:ascii="Times New Roman" w:hAnsi="Times New Roman" w:cs="Times New Roman"/>
                <w:sz w:val="26"/>
                <w:szCs w:val="26"/>
              </w:rPr>
              <w:t>Электрическая энергия</w:t>
            </w:r>
          </w:p>
        </w:tc>
      </w:tr>
      <w:tr w:rsidR="00E876A9" w:rsidRPr="00E876A9" w:rsidTr="00045BB1">
        <w:trPr>
          <w:trHeight w:val="269"/>
        </w:trPr>
        <w:tc>
          <w:tcPr>
            <w:tcW w:w="4219" w:type="dxa"/>
            <w:vMerge/>
          </w:tcPr>
          <w:p w:rsidR="00E876A9" w:rsidRPr="00E876A9" w:rsidRDefault="00E876A9" w:rsidP="00E876A9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E876A9" w:rsidRPr="00E876A9" w:rsidRDefault="00045BB1" w:rsidP="00E876A9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тыс.       кв</w:t>
            </w:r>
            <w:r w:rsidR="00E876A9" w:rsidRPr="00E876A9">
              <w:rPr>
                <w:rFonts w:ascii="Times New Roman" w:hAnsi="Times New Roman" w:cs="Times New Roman"/>
                <w:sz w:val="26"/>
                <w:szCs w:val="26"/>
              </w:rPr>
              <w:t>т. Час.</w:t>
            </w:r>
          </w:p>
          <w:p w:rsidR="00E876A9" w:rsidRPr="00E876A9" w:rsidRDefault="00E876A9" w:rsidP="00E876A9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5" w:type="dxa"/>
          </w:tcPr>
          <w:p w:rsidR="00E876A9" w:rsidRPr="00E876A9" w:rsidRDefault="00A12FAA" w:rsidP="00A12FAA">
            <w:pPr>
              <w:pStyle w:val="a8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Сумма </w:t>
            </w:r>
            <w:r w:rsidR="00E876A9" w:rsidRPr="00E876A9">
              <w:rPr>
                <w:rFonts w:ascii="Times New Roman" w:hAnsi="Times New Roman" w:cs="Times New Roman"/>
                <w:sz w:val="26"/>
                <w:szCs w:val="26"/>
              </w:rPr>
              <w:t>тыс.руб.</w:t>
            </w:r>
          </w:p>
        </w:tc>
      </w:tr>
      <w:tr w:rsidR="00E876A9" w:rsidRPr="00E876A9" w:rsidTr="00A12FAA">
        <w:tc>
          <w:tcPr>
            <w:tcW w:w="4219" w:type="dxa"/>
          </w:tcPr>
          <w:p w:rsidR="00E876A9" w:rsidRPr="00E876A9" w:rsidRDefault="00045BB1" w:rsidP="00045BB1">
            <w:pPr>
              <w:pStyle w:val="a8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Новокривошеинского сельского поселения</w:t>
            </w:r>
          </w:p>
        </w:tc>
        <w:tc>
          <w:tcPr>
            <w:tcW w:w="2977" w:type="dxa"/>
          </w:tcPr>
          <w:p w:rsidR="00E876A9" w:rsidRPr="00E876A9" w:rsidRDefault="00E876A9" w:rsidP="00045BB1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876A9" w:rsidRPr="00E876A9" w:rsidRDefault="00D74A8A" w:rsidP="00045BB1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</w:t>
            </w:r>
            <w:r w:rsidR="005434B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375" w:type="dxa"/>
          </w:tcPr>
          <w:p w:rsidR="00E876A9" w:rsidRPr="00E876A9" w:rsidRDefault="00E876A9" w:rsidP="00045BB1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876A9" w:rsidRPr="00E876A9" w:rsidRDefault="005434B8" w:rsidP="00045BB1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045BB1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E876A9" w:rsidRPr="00E876A9" w:rsidTr="00A12FAA">
        <w:tc>
          <w:tcPr>
            <w:tcW w:w="4219" w:type="dxa"/>
          </w:tcPr>
          <w:p w:rsidR="00E876A9" w:rsidRPr="00E876A9" w:rsidRDefault="00045BB1" w:rsidP="00045BB1">
            <w:pPr>
              <w:pStyle w:val="a8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E876A9" w:rsidRPr="00E876A9">
              <w:rPr>
                <w:rFonts w:ascii="Times New Roman" w:hAnsi="Times New Roman" w:cs="Times New Roman"/>
                <w:sz w:val="26"/>
                <w:szCs w:val="26"/>
              </w:rPr>
              <w:t>личное освещение</w:t>
            </w:r>
          </w:p>
        </w:tc>
        <w:tc>
          <w:tcPr>
            <w:tcW w:w="2977" w:type="dxa"/>
          </w:tcPr>
          <w:p w:rsidR="00E876A9" w:rsidRPr="00E876A9" w:rsidRDefault="005434B8" w:rsidP="00045BB1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1F678A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2375" w:type="dxa"/>
          </w:tcPr>
          <w:p w:rsidR="00E876A9" w:rsidRPr="00E876A9" w:rsidRDefault="005434B8" w:rsidP="00045BB1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E876A9" w:rsidRPr="00E876A9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876A9" w:rsidRPr="00E876A9" w:rsidTr="00A12FAA">
        <w:tc>
          <w:tcPr>
            <w:tcW w:w="4219" w:type="dxa"/>
          </w:tcPr>
          <w:p w:rsidR="00E876A9" w:rsidRPr="00E876A9" w:rsidRDefault="00045BB1" w:rsidP="00045BB1">
            <w:pPr>
              <w:pStyle w:val="a8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станция водоочистки</w:t>
            </w:r>
          </w:p>
        </w:tc>
        <w:tc>
          <w:tcPr>
            <w:tcW w:w="2977" w:type="dxa"/>
          </w:tcPr>
          <w:p w:rsidR="00E876A9" w:rsidRPr="00E876A9" w:rsidRDefault="005434B8" w:rsidP="00045BB1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8,0</w:t>
            </w:r>
          </w:p>
        </w:tc>
        <w:tc>
          <w:tcPr>
            <w:tcW w:w="2375" w:type="dxa"/>
          </w:tcPr>
          <w:p w:rsidR="00E876A9" w:rsidRPr="00E876A9" w:rsidRDefault="005434B8" w:rsidP="00045BB1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045BB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45BB1" w:rsidRPr="00E876A9" w:rsidTr="00A12FAA">
        <w:tc>
          <w:tcPr>
            <w:tcW w:w="4219" w:type="dxa"/>
          </w:tcPr>
          <w:p w:rsidR="00045BB1" w:rsidRPr="00E876A9" w:rsidRDefault="00045BB1" w:rsidP="00DF0B4B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E876A9">
              <w:rPr>
                <w:rFonts w:ascii="Times New Roman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2977" w:type="dxa"/>
          </w:tcPr>
          <w:p w:rsidR="00045BB1" w:rsidRPr="00E876A9" w:rsidRDefault="005434B8" w:rsidP="005434B8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D74A8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1F678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375" w:type="dxa"/>
          </w:tcPr>
          <w:p w:rsidR="00045BB1" w:rsidRPr="00E876A9" w:rsidRDefault="005434B8" w:rsidP="005434B8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230</w:t>
            </w:r>
            <w:r w:rsidR="00045BB1" w:rsidRPr="00E876A9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</w:tbl>
    <w:p w:rsidR="00E876A9" w:rsidRPr="00E876A9" w:rsidRDefault="00E876A9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E876A9" w:rsidRPr="00E876A9" w:rsidRDefault="00E876A9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Pr="005B6B1B" w:rsidRDefault="00B03F6E" w:rsidP="00B03F6E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  <w:r w:rsidRPr="005B6B1B">
        <w:rPr>
          <w:rFonts w:ascii="Times New Roman" w:hAnsi="Times New Roman" w:cs="Times New Roman"/>
          <w:sz w:val="26"/>
          <w:szCs w:val="26"/>
        </w:rPr>
        <w:t>Приложение</w:t>
      </w:r>
      <w:r w:rsidR="004248DB">
        <w:rPr>
          <w:rFonts w:ascii="Times New Roman" w:hAnsi="Times New Roman" w:cs="Times New Roman"/>
          <w:sz w:val="26"/>
          <w:szCs w:val="26"/>
        </w:rPr>
        <w:t xml:space="preserve"> </w:t>
      </w:r>
      <w:r w:rsidR="0073744F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2</w:t>
      </w:r>
    </w:p>
    <w:p w:rsidR="00B03F6E" w:rsidRPr="005B6B1B" w:rsidRDefault="00B03F6E" w:rsidP="00B03F6E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B03F6E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УТВЕРЖДЕНО</w:t>
      </w:r>
    </w:p>
    <w:p w:rsidR="00B03F6E" w:rsidRPr="005B6B1B" w:rsidRDefault="00B03F6E" w:rsidP="00B03F6E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:rsidR="00B03F6E" w:rsidRPr="005B6B1B" w:rsidRDefault="00B03F6E" w:rsidP="00B03F6E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  <w:r w:rsidRPr="005B6B1B">
        <w:rPr>
          <w:rFonts w:ascii="Times New Roman" w:hAnsi="Times New Roman" w:cs="Times New Roman"/>
          <w:sz w:val="26"/>
          <w:szCs w:val="26"/>
        </w:rPr>
        <w:t>Новокривошеинского</w:t>
      </w:r>
      <w:r>
        <w:rPr>
          <w:rFonts w:ascii="Times New Roman" w:hAnsi="Times New Roman" w:cs="Times New Roman"/>
          <w:sz w:val="26"/>
          <w:szCs w:val="26"/>
        </w:rPr>
        <w:t xml:space="preserve"> сельского</w:t>
      </w:r>
    </w:p>
    <w:p w:rsidR="00B03F6E" w:rsidRDefault="005434B8" w:rsidP="00B03F6E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поселения от 09</w:t>
      </w:r>
      <w:r w:rsidR="00B03F6E" w:rsidRPr="005B6B1B">
        <w:rPr>
          <w:rFonts w:ascii="Times New Roman" w:hAnsi="Times New Roman" w:cs="Times New Roman"/>
          <w:sz w:val="26"/>
          <w:szCs w:val="26"/>
        </w:rPr>
        <w:t>.0</w:t>
      </w:r>
      <w:r w:rsidR="004B24EB">
        <w:rPr>
          <w:rFonts w:ascii="Times New Roman" w:hAnsi="Times New Roman" w:cs="Times New Roman"/>
          <w:sz w:val="26"/>
          <w:szCs w:val="26"/>
        </w:rPr>
        <w:t>1</w:t>
      </w:r>
      <w:r w:rsidR="00B03F6E" w:rsidRPr="005B6B1B">
        <w:rPr>
          <w:rFonts w:ascii="Times New Roman" w:hAnsi="Times New Roman" w:cs="Times New Roman"/>
          <w:sz w:val="26"/>
          <w:szCs w:val="26"/>
        </w:rPr>
        <w:t>.</w:t>
      </w:r>
      <w:r w:rsidR="00B03F6E">
        <w:rPr>
          <w:rFonts w:ascii="Times New Roman" w:hAnsi="Times New Roman" w:cs="Times New Roman"/>
          <w:sz w:val="26"/>
          <w:szCs w:val="26"/>
        </w:rPr>
        <w:t>202</w:t>
      </w:r>
      <w:r w:rsidR="001F678A">
        <w:rPr>
          <w:rFonts w:ascii="Times New Roman" w:hAnsi="Times New Roman" w:cs="Times New Roman"/>
          <w:sz w:val="26"/>
          <w:szCs w:val="26"/>
        </w:rPr>
        <w:t>4</w:t>
      </w:r>
      <w:r w:rsidR="00B03F6E" w:rsidRPr="005B6B1B">
        <w:rPr>
          <w:rFonts w:ascii="Times New Roman" w:hAnsi="Times New Roman" w:cs="Times New Roman"/>
          <w:sz w:val="26"/>
          <w:szCs w:val="26"/>
        </w:rPr>
        <w:t xml:space="preserve"> № </w:t>
      </w:r>
      <w:r w:rsidR="001F678A">
        <w:rPr>
          <w:rFonts w:ascii="Times New Roman" w:hAnsi="Times New Roman" w:cs="Times New Roman"/>
          <w:sz w:val="26"/>
          <w:szCs w:val="26"/>
        </w:rPr>
        <w:t>8</w:t>
      </w: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E876A9" w:rsidRPr="00E876A9" w:rsidRDefault="00E876A9" w:rsidP="00B03F6E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E876A9" w:rsidRPr="00E876A9" w:rsidRDefault="00E876A9" w:rsidP="00B03F6E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  <w:r w:rsidRPr="00E876A9">
        <w:rPr>
          <w:rFonts w:ascii="Times New Roman" w:hAnsi="Times New Roman" w:cs="Times New Roman"/>
          <w:sz w:val="26"/>
          <w:szCs w:val="26"/>
        </w:rPr>
        <w:t>ЛИМИТЫ</w:t>
      </w:r>
    </w:p>
    <w:p w:rsidR="00E876A9" w:rsidRPr="00E876A9" w:rsidRDefault="00E876A9" w:rsidP="00B03F6E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  <w:r w:rsidRPr="00E876A9">
        <w:rPr>
          <w:rFonts w:ascii="Times New Roman" w:hAnsi="Times New Roman" w:cs="Times New Roman"/>
          <w:sz w:val="26"/>
          <w:szCs w:val="26"/>
        </w:rPr>
        <w:t xml:space="preserve">по ГСМ для муниципального </w:t>
      </w:r>
      <w:r w:rsidR="00B03F6E" w:rsidRPr="00E876A9">
        <w:rPr>
          <w:rFonts w:ascii="Times New Roman" w:hAnsi="Times New Roman" w:cs="Times New Roman"/>
          <w:sz w:val="26"/>
          <w:szCs w:val="26"/>
        </w:rPr>
        <w:t>образования    Новокривошеинского</w:t>
      </w:r>
      <w:r w:rsidRPr="00E876A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сельского поселения</w:t>
      </w:r>
      <w:r w:rsidR="00D74A8A">
        <w:rPr>
          <w:rFonts w:ascii="Times New Roman" w:hAnsi="Times New Roman" w:cs="Times New Roman"/>
          <w:sz w:val="26"/>
          <w:szCs w:val="26"/>
        </w:rPr>
        <w:t xml:space="preserve"> </w:t>
      </w:r>
      <w:r w:rsidRPr="00E876A9">
        <w:rPr>
          <w:rFonts w:ascii="Times New Roman" w:hAnsi="Times New Roman" w:cs="Times New Roman"/>
          <w:sz w:val="26"/>
          <w:szCs w:val="26"/>
        </w:rPr>
        <w:t>на 20</w:t>
      </w:r>
      <w:r w:rsidR="00F826D9">
        <w:rPr>
          <w:rFonts w:ascii="Times New Roman" w:hAnsi="Times New Roman" w:cs="Times New Roman"/>
          <w:sz w:val="26"/>
          <w:szCs w:val="26"/>
        </w:rPr>
        <w:t>2</w:t>
      </w:r>
      <w:r w:rsidR="001F678A">
        <w:rPr>
          <w:rFonts w:ascii="Times New Roman" w:hAnsi="Times New Roman" w:cs="Times New Roman"/>
          <w:sz w:val="26"/>
          <w:szCs w:val="26"/>
        </w:rPr>
        <w:t>4</w:t>
      </w:r>
      <w:r w:rsidRPr="00E876A9">
        <w:rPr>
          <w:rFonts w:ascii="Times New Roman" w:hAnsi="Times New Roman" w:cs="Times New Roman"/>
          <w:sz w:val="26"/>
          <w:szCs w:val="26"/>
        </w:rPr>
        <w:t xml:space="preserve"> год.</w:t>
      </w:r>
    </w:p>
    <w:p w:rsidR="00E876A9" w:rsidRPr="00E876A9" w:rsidRDefault="00E876A9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48"/>
        <w:gridCol w:w="1980"/>
        <w:gridCol w:w="1543"/>
      </w:tblGrid>
      <w:tr w:rsidR="00E876A9" w:rsidRPr="00E876A9" w:rsidTr="00DF0B4B">
        <w:tc>
          <w:tcPr>
            <w:tcW w:w="6048" w:type="dxa"/>
          </w:tcPr>
          <w:p w:rsidR="00E876A9" w:rsidRPr="00E876A9" w:rsidRDefault="00E876A9" w:rsidP="00E876A9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E876A9">
              <w:rPr>
                <w:rFonts w:ascii="Times New Roman" w:hAnsi="Times New Roman" w:cs="Times New Roman"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1980" w:type="dxa"/>
          </w:tcPr>
          <w:p w:rsidR="00E876A9" w:rsidRPr="00E876A9" w:rsidRDefault="00E876A9" w:rsidP="001F678A">
            <w:pPr>
              <w:pStyle w:val="a8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76A9">
              <w:rPr>
                <w:rFonts w:ascii="Times New Roman" w:hAnsi="Times New Roman" w:cs="Times New Roman"/>
                <w:sz w:val="26"/>
                <w:szCs w:val="26"/>
              </w:rPr>
              <w:t>Лимит на</w:t>
            </w:r>
            <w:r w:rsidR="00B03F6E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 w:rsidR="001F678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E876A9">
              <w:rPr>
                <w:rFonts w:ascii="Times New Roman" w:hAnsi="Times New Roman" w:cs="Times New Roman"/>
                <w:sz w:val="26"/>
                <w:szCs w:val="26"/>
              </w:rPr>
              <w:t>г. Всего (литров)</w:t>
            </w:r>
          </w:p>
        </w:tc>
        <w:tc>
          <w:tcPr>
            <w:tcW w:w="1543" w:type="dxa"/>
          </w:tcPr>
          <w:p w:rsidR="00E876A9" w:rsidRPr="00E876A9" w:rsidRDefault="00E876A9" w:rsidP="00B03F6E">
            <w:pPr>
              <w:pStyle w:val="a8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76A9">
              <w:rPr>
                <w:rFonts w:ascii="Times New Roman" w:hAnsi="Times New Roman" w:cs="Times New Roman"/>
                <w:sz w:val="26"/>
                <w:szCs w:val="26"/>
              </w:rPr>
              <w:t>Сумма, тыс.руб.</w:t>
            </w:r>
          </w:p>
        </w:tc>
      </w:tr>
      <w:tr w:rsidR="00E876A9" w:rsidRPr="00E876A9" w:rsidTr="00DF0B4B">
        <w:tc>
          <w:tcPr>
            <w:tcW w:w="6048" w:type="dxa"/>
          </w:tcPr>
          <w:p w:rsidR="00E876A9" w:rsidRPr="00E876A9" w:rsidRDefault="00E876A9" w:rsidP="00E876A9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E876A9" w:rsidRPr="00E876A9" w:rsidRDefault="00E876A9" w:rsidP="00E876A9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3" w:type="dxa"/>
          </w:tcPr>
          <w:p w:rsidR="00E876A9" w:rsidRPr="00E876A9" w:rsidRDefault="00E876A9" w:rsidP="00E876A9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76A9" w:rsidRPr="00E876A9" w:rsidTr="00DF0B4B">
        <w:tc>
          <w:tcPr>
            <w:tcW w:w="6048" w:type="dxa"/>
          </w:tcPr>
          <w:p w:rsidR="00E876A9" w:rsidRPr="00E876A9" w:rsidRDefault="00B03F6E" w:rsidP="00B03F6E">
            <w:pPr>
              <w:pStyle w:val="a8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Новокривошеинского сельского поселения</w:t>
            </w:r>
          </w:p>
        </w:tc>
        <w:tc>
          <w:tcPr>
            <w:tcW w:w="1980" w:type="dxa"/>
          </w:tcPr>
          <w:p w:rsidR="00E876A9" w:rsidRPr="00E876A9" w:rsidRDefault="00301EE1" w:rsidP="00E876A9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4525</w:t>
            </w:r>
          </w:p>
        </w:tc>
        <w:tc>
          <w:tcPr>
            <w:tcW w:w="1543" w:type="dxa"/>
          </w:tcPr>
          <w:p w:rsidR="00E876A9" w:rsidRPr="00E876A9" w:rsidRDefault="00301EE1" w:rsidP="001F678A">
            <w:pPr>
              <w:pStyle w:val="a8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240,5</w:t>
            </w:r>
          </w:p>
        </w:tc>
      </w:tr>
    </w:tbl>
    <w:p w:rsidR="00E876A9" w:rsidRPr="00E876A9" w:rsidRDefault="00E876A9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Pr="005B6B1B" w:rsidRDefault="0073744F" w:rsidP="0073744F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  <w:r w:rsidRPr="005B6B1B">
        <w:rPr>
          <w:rFonts w:ascii="Times New Roman" w:hAnsi="Times New Roman" w:cs="Times New Roman"/>
          <w:sz w:val="26"/>
          <w:szCs w:val="26"/>
        </w:rPr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№ 3</w:t>
      </w:r>
    </w:p>
    <w:p w:rsidR="0073744F" w:rsidRPr="005B6B1B" w:rsidRDefault="0073744F" w:rsidP="0073744F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73744F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УТВЕРЖДЕНО</w:t>
      </w:r>
    </w:p>
    <w:p w:rsidR="0073744F" w:rsidRPr="005B6B1B" w:rsidRDefault="0073744F" w:rsidP="0073744F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:rsidR="0073744F" w:rsidRPr="005B6B1B" w:rsidRDefault="0073744F" w:rsidP="0073744F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  <w:r w:rsidRPr="005B6B1B">
        <w:rPr>
          <w:rFonts w:ascii="Times New Roman" w:hAnsi="Times New Roman" w:cs="Times New Roman"/>
          <w:sz w:val="26"/>
          <w:szCs w:val="26"/>
        </w:rPr>
        <w:t>Новокривошеинского</w:t>
      </w:r>
      <w:r>
        <w:rPr>
          <w:rFonts w:ascii="Times New Roman" w:hAnsi="Times New Roman" w:cs="Times New Roman"/>
          <w:sz w:val="26"/>
          <w:szCs w:val="26"/>
        </w:rPr>
        <w:t xml:space="preserve"> сельского</w:t>
      </w:r>
    </w:p>
    <w:p w:rsidR="0073744F" w:rsidRDefault="004B24EB" w:rsidP="005434B8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поселения от 0</w:t>
      </w:r>
      <w:r w:rsidR="005434B8">
        <w:rPr>
          <w:rFonts w:ascii="Times New Roman" w:hAnsi="Times New Roman" w:cs="Times New Roman"/>
          <w:sz w:val="26"/>
          <w:szCs w:val="26"/>
        </w:rPr>
        <w:t>9</w:t>
      </w:r>
      <w:r w:rsidR="0073744F" w:rsidRPr="005B6B1B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1</w:t>
      </w:r>
      <w:r w:rsidR="0073744F" w:rsidRPr="005B6B1B">
        <w:rPr>
          <w:rFonts w:ascii="Times New Roman" w:hAnsi="Times New Roman" w:cs="Times New Roman"/>
          <w:sz w:val="26"/>
          <w:szCs w:val="26"/>
        </w:rPr>
        <w:t>.</w:t>
      </w:r>
      <w:r w:rsidR="0073744F">
        <w:rPr>
          <w:rFonts w:ascii="Times New Roman" w:hAnsi="Times New Roman" w:cs="Times New Roman"/>
          <w:sz w:val="26"/>
          <w:szCs w:val="26"/>
        </w:rPr>
        <w:t>202</w:t>
      </w:r>
      <w:r w:rsidR="001F678A">
        <w:rPr>
          <w:rFonts w:ascii="Times New Roman" w:hAnsi="Times New Roman" w:cs="Times New Roman"/>
          <w:sz w:val="26"/>
          <w:szCs w:val="26"/>
        </w:rPr>
        <w:t>4</w:t>
      </w:r>
      <w:r w:rsidR="0073744F" w:rsidRPr="005B6B1B">
        <w:rPr>
          <w:rFonts w:ascii="Times New Roman" w:hAnsi="Times New Roman" w:cs="Times New Roman"/>
          <w:sz w:val="26"/>
          <w:szCs w:val="26"/>
        </w:rPr>
        <w:t xml:space="preserve"> № </w:t>
      </w:r>
      <w:r w:rsidR="001F678A">
        <w:rPr>
          <w:rFonts w:ascii="Times New Roman" w:hAnsi="Times New Roman" w:cs="Times New Roman"/>
          <w:sz w:val="26"/>
          <w:szCs w:val="26"/>
        </w:rPr>
        <w:t>8</w:t>
      </w: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E876A9" w:rsidRPr="00E876A9" w:rsidRDefault="00E876A9" w:rsidP="0073744F">
      <w:pPr>
        <w:pStyle w:val="a8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E876A9">
        <w:rPr>
          <w:rFonts w:ascii="Times New Roman" w:hAnsi="Times New Roman" w:cs="Times New Roman"/>
          <w:sz w:val="26"/>
          <w:szCs w:val="26"/>
        </w:rPr>
        <w:t>ЛИМИТЫ</w:t>
      </w:r>
    </w:p>
    <w:p w:rsidR="00E876A9" w:rsidRPr="00E876A9" w:rsidRDefault="00E876A9" w:rsidP="00E16269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  <w:r w:rsidRPr="00E876A9">
        <w:rPr>
          <w:rFonts w:ascii="Times New Roman" w:hAnsi="Times New Roman" w:cs="Times New Roman"/>
          <w:sz w:val="26"/>
          <w:szCs w:val="26"/>
        </w:rPr>
        <w:t xml:space="preserve">на поставку газа для муниципального </w:t>
      </w:r>
      <w:r w:rsidR="0073744F">
        <w:rPr>
          <w:rFonts w:ascii="Times New Roman" w:hAnsi="Times New Roman" w:cs="Times New Roman"/>
          <w:sz w:val="26"/>
          <w:szCs w:val="26"/>
        </w:rPr>
        <w:t>образования Новокривошеинского</w:t>
      </w:r>
      <w:r w:rsidRPr="00E876A9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  <w:r w:rsidR="0073744F">
        <w:rPr>
          <w:rFonts w:ascii="Times New Roman" w:hAnsi="Times New Roman" w:cs="Times New Roman"/>
          <w:sz w:val="26"/>
          <w:szCs w:val="26"/>
        </w:rPr>
        <w:t xml:space="preserve"> на 202</w:t>
      </w:r>
      <w:r w:rsidR="001F678A">
        <w:rPr>
          <w:rFonts w:ascii="Times New Roman" w:hAnsi="Times New Roman" w:cs="Times New Roman"/>
          <w:sz w:val="26"/>
          <w:szCs w:val="26"/>
        </w:rPr>
        <w:t>4</w:t>
      </w:r>
      <w:r w:rsidR="0073744F">
        <w:rPr>
          <w:rFonts w:ascii="Times New Roman" w:hAnsi="Times New Roman" w:cs="Times New Roman"/>
          <w:sz w:val="26"/>
          <w:szCs w:val="26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48"/>
        <w:gridCol w:w="1980"/>
        <w:gridCol w:w="1543"/>
      </w:tblGrid>
      <w:tr w:rsidR="00E876A9" w:rsidRPr="00E876A9" w:rsidTr="00DF0B4B">
        <w:tc>
          <w:tcPr>
            <w:tcW w:w="6048" w:type="dxa"/>
          </w:tcPr>
          <w:p w:rsidR="00E876A9" w:rsidRPr="00E876A9" w:rsidRDefault="00E876A9" w:rsidP="00E16269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76A9">
              <w:rPr>
                <w:rFonts w:ascii="Times New Roman" w:hAnsi="Times New Roman" w:cs="Times New Roman"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1980" w:type="dxa"/>
          </w:tcPr>
          <w:p w:rsidR="00E16269" w:rsidRDefault="00E16269" w:rsidP="00E16269">
            <w:pPr>
              <w:pStyle w:val="a8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Лимит на 202</w:t>
            </w:r>
            <w:r w:rsidR="001F678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E876A9" w:rsidRPr="00E876A9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  <w:p w:rsidR="00E876A9" w:rsidRPr="00E876A9" w:rsidRDefault="00E876A9" w:rsidP="00E16269">
            <w:pPr>
              <w:pStyle w:val="a8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76A9">
              <w:rPr>
                <w:rFonts w:ascii="Times New Roman" w:hAnsi="Times New Roman" w:cs="Times New Roman"/>
                <w:sz w:val="26"/>
                <w:szCs w:val="26"/>
              </w:rPr>
              <w:t xml:space="preserve"> Всего (м3)</w:t>
            </w:r>
          </w:p>
        </w:tc>
        <w:tc>
          <w:tcPr>
            <w:tcW w:w="1543" w:type="dxa"/>
          </w:tcPr>
          <w:p w:rsidR="00E876A9" w:rsidRPr="00E876A9" w:rsidRDefault="00E876A9" w:rsidP="00E16269">
            <w:pPr>
              <w:pStyle w:val="a8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76A9">
              <w:rPr>
                <w:rFonts w:ascii="Times New Roman" w:hAnsi="Times New Roman" w:cs="Times New Roman"/>
                <w:sz w:val="26"/>
                <w:szCs w:val="26"/>
              </w:rPr>
              <w:t>Сумма, тыс.руб.</w:t>
            </w:r>
          </w:p>
        </w:tc>
      </w:tr>
      <w:tr w:rsidR="00E876A9" w:rsidRPr="00E876A9" w:rsidTr="00DF0B4B">
        <w:tc>
          <w:tcPr>
            <w:tcW w:w="6048" w:type="dxa"/>
          </w:tcPr>
          <w:p w:rsidR="00E876A9" w:rsidRPr="00E876A9" w:rsidRDefault="00E876A9" w:rsidP="00E876A9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E876A9" w:rsidRPr="00E876A9" w:rsidRDefault="00E876A9" w:rsidP="00E876A9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3" w:type="dxa"/>
          </w:tcPr>
          <w:p w:rsidR="00E876A9" w:rsidRPr="00E876A9" w:rsidRDefault="00E876A9" w:rsidP="00E876A9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76A9" w:rsidRPr="00E876A9" w:rsidTr="00DF0B4B">
        <w:tc>
          <w:tcPr>
            <w:tcW w:w="6048" w:type="dxa"/>
          </w:tcPr>
          <w:p w:rsidR="00E876A9" w:rsidRPr="00E876A9" w:rsidRDefault="00E16269" w:rsidP="00E16269">
            <w:pPr>
              <w:pStyle w:val="a8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r w:rsidR="00E876A9" w:rsidRPr="00E876A9">
              <w:rPr>
                <w:rFonts w:ascii="Times New Roman" w:hAnsi="Times New Roman" w:cs="Times New Roman"/>
                <w:sz w:val="26"/>
                <w:szCs w:val="26"/>
              </w:rPr>
              <w:t>Новокривошеинско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="00E876A9" w:rsidRPr="00E876A9">
              <w:rPr>
                <w:rFonts w:ascii="Times New Roman" w:hAnsi="Times New Roman" w:cs="Times New Roman"/>
                <w:sz w:val="26"/>
                <w:szCs w:val="26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 поселения</w:t>
            </w:r>
          </w:p>
        </w:tc>
        <w:tc>
          <w:tcPr>
            <w:tcW w:w="1980" w:type="dxa"/>
          </w:tcPr>
          <w:p w:rsidR="00E876A9" w:rsidRPr="00E876A9" w:rsidRDefault="00E876A9" w:rsidP="00E876A9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E876A9">
              <w:rPr>
                <w:rFonts w:ascii="Times New Roman" w:hAnsi="Times New Roman" w:cs="Times New Roman"/>
                <w:sz w:val="26"/>
                <w:szCs w:val="26"/>
              </w:rPr>
              <w:t>8000</w:t>
            </w:r>
          </w:p>
        </w:tc>
        <w:tc>
          <w:tcPr>
            <w:tcW w:w="1543" w:type="dxa"/>
          </w:tcPr>
          <w:p w:rsidR="00E876A9" w:rsidRPr="00E876A9" w:rsidRDefault="001F678A" w:rsidP="00A8753D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A8753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E876A9" w:rsidRPr="00E876A9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</w:tbl>
    <w:p w:rsidR="00E876A9" w:rsidRPr="00E876A9" w:rsidRDefault="00E876A9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C75BBA" w:rsidRPr="00E876A9" w:rsidRDefault="00C75BBA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C75BBA" w:rsidRPr="00E876A9" w:rsidRDefault="00C75BBA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E56BC" w:rsidRPr="00E876A9" w:rsidRDefault="007E56BC" w:rsidP="00E876A9">
      <w:pPr>
        <w:pStyle w:val="a8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7E56BC" w:rsidRPr="00E876A9" w:rsidSect="0052457C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3162" w:rsidRDefault="00233162">
      <w:pPr>
        <w:spacing w:line="240" w:lineRule="auto"/>
      </w:pPr>
      <w:r>
        <w:separator/>
      </w:r>
    </w:p>
  </w:endnote>
  <w:endnote w:type="continuationSeparator" w:id="1">
    <w:p w:rsidR="00233162" w:rsidRDefault="0023316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F6E" w:rsidRDefault="00B03F6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3162" w:rsidRDefault="00233162">
      <w:pPr>
        <w:spacing w:line="240" w:lineRule="auto"/>
      </w:pPr>
      <w:r>
        <w:separator/>
      </w:r>
    </w:p>
  </w:footnote>
  <w:footnote w:type="continuationSeparator" w:id="1">
    <w:p w:rsidR="00233162" w:rsidRDefault="0023316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18D" w:rsidRDefault="006C5E80" w:rsidP="00BB318D">
    <w:pPr>
      <w:pStyle w:val="a3"/>
      <w:ind w:firstLine="0"/>
      <w:jc w:val="center"/>
    </w:pPr>
    <w:sdt>
      <w:sdtPr>
        <w:id w:val="13621825"/>
        <w:docPartObj>
          <w:docPartGallery w:val="Page Numbers (Top of Page)"/>
          <w:docPartUnique/>
        </w:docPartObj>
      </w:sdtPr>
      <w:sdtContent>
        <w:r>
          <w:fldChar w:fldCharType="begin"/>
        </w:r>
        <w:r w:rsidR="00DE088F">
          <w:instrText xml:space="preserve"> PAGE   \* MERGEFORMAT </w:instrText>
        </w:r>
        <w:r>
          <w:fldChar w:fldCharType="separate"/>
        </w:r>
        <w:r w:rsidR="001F678A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BB318D" w:rsidRDefault="0023316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BBA" w:rsidRDefault="006C5E80" w:rsidP="00BB318D">
    <w:pPr>
      <w:pStyle w:val="a3"/>
      <w:ind w:firstLine="0"/>
      <w:jc w:val="center"/>
    </w:pPr>
    <w:r>
      <w:fldChar w:fldCharType="begin"/>
    </w:r>
    <w:r w:rsidR="00C75BBA">
      <w:instrText xml:space="preserve"> PAGE   \* MERGEFORMAT </w:instrText>
    </w:r>
    <w:r>
      <w:fldChar w:fldCharType="separate"/>
    </w:r>
    <w:r w:rsidR="000849F1">
      <w:rPr>
        <w:noProof/>
      </w:rPr>
      <w:t>2</w:t>
    </w:r>
    <w:r>
      <w:rPr>
        <w:noProof/>
      </w:rPr>
      <w:fldChar w:fldCharType="end"/>
    </w:r>
  </w:p>
  <w:p w:rsidR="00C75BBA" w:rsidRDefault="00C75BB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5BBA"/>
    <w:rsid w:val="00045BB1"/>
    <w:rsid w:val="000849F1"/>
    <w:rsid w:val="000E09E6"/>
    <w:rsid w:val="00175056"/>
    <w:rsid w:val="001F5450"/>
    <w:rsid w:val="001F678A"/>
    <w:rsid w:val="00233162"/>
    <w:rsid w:val="002948F3"/>
    <w:rsid w:val="00296F07"/>
    <w:rsid w:val="00301EE1"/>
    <w:rsid w:val="0030574D"/>
    <w:rsid w:val="003A4910"/>
    <w:rsid w:val="003F7D1B"/>
    <w:rsid w:val="004248DB"/>
    <w:rsid w:val="00433CE6"/>
    <w:rsid w:val="004B24EB"/>
    <w:rsid w:val="0052457C"/>
    <w:rsid w:val="005434B8"/>
    <w:rsid w:val="00635D6F"/>
    <w:rsid w:val="00686004"/>
    <w:rsid w:val="006C3AE5"/>
    <w:rsid w:val="006C5E80"/>
    <w:rsid w:val="0073744F"/>
    <w:rsid w:val="007E56BC"/>
    <w:rsid w:val="009474E5"/>
    <w:rsid w:val="009A3907"/>
    <w:rsid w:val="009A522F"/>
    <w:rsid w:val="009C6B53"/>
    <w:rsid w:val="00A06D7F"/>
    <w:rsid w:val="00A12FAA"/>
    <w:rsid w:val="00A8753D"/>
    <w:rsid w:val="00AA301F"/>
    <w:rsid w:val="00AA467A"/>
    <w:rsid w:val="00B03F6E"/>
    <w:rsid w:val="00B41FE1"/>
    <w:rsid w:val="00B462C1"/>
    <w:rsid w:val="00BE50BC"/>
    <w:rsid w:val="00C75BBA"/>
    <w:rsid w:val="00CF01F9"/>
    <w:rsid w:val="00D74A8A"/>
    <w:rsid w:val="00DE088F"/>
    <w:rsid w:val="00E16269"/>
    <w:rsid w:val="00E2005E"/>
    <w:rsid w:val="00E876A9"/>
    <w:rsid w:val="00EE5DAA"/>
    <w:rsid w:val="00F103E3"/>
    <w:rsid w:val="00F160FF"/>
    <w:rsid w:val="00F826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BBA"/>
    <w:pPr>
      <w:spacing w:after="0" w:line="360" w:lineRule="auto"/>
      <w:ind w:firstLine="709"/>
      <w:jc w:val="both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75B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5B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C75BBA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5BBA"/>
    <w:rPr>
      <w:rFonts w:eastAsiaTheme="minorEastAsia"/>
      <w:lang w:eastAsia="ru-RU"/>
    </w:rPr>
  </w:style>
  <w:style w:type="paragraph" w:customStyle="1" w:styleId="a5">
    <w:name w:val="реквизитПодпись"/>
    <w:basedOn w:val="a"/>
    <w:rsid w:val="00C75BBA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C75BBA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kern w:val="3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75B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5BBA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C75BBA"/>
    <w:pPr>
      <w:spacing w:after="0" w:line="240" w:lineRule="auto"/>
      <w:ind w:firstLine="709"/>
      <w:jc w:val="both"/>
    </w:pPr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B03F6E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03F6E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BBA"/>
    <w:pPr>
      <w:spacing w:after="0" w:line="360" w:lineRule="auto"/>
      <w:ind w:firstLine="709"/>
      <w:jc w:val="both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75B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5B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C75BBA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5BBA"/>
    <w:rPr>
      <w:rFonts w:eastAsiaTheme="minorEastAsia"/>
      <w:lang w:eastAsia="ru-RU"/>
    </w:rPr>
  </w:style>
  <w:style w:type="paragraph" w:customStyle="1" w:styleId="a5">
    <w:name w:val="реквизитПодпись"/>
    <w:basedOn w:val="a"/>
    <w:rsid w:val="00C75BBA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C75BBA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kern w:val="3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75B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5BBA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C75BBA"/>
    <w:pPr>
      <w:spacing w:after="0" w:line="240" w:lineRule="auto"/>
      <w:ind w:firstLine="709"/>
      <w:jc w:val="both"/>
    </w:pPr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B03F6E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03F6E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7E700-F98C-42DB-A42C-CF99222DF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2024-01-16T10:11:00Z</cp:lastPrinted>
  <dcterms:created xsi:type="dcterms:W3CDTF">2020-01-10T03:19:00Z</dcterms:created>
  <dcterms:modified xsi:type="dcterms:W3CDTF">2025-01-14T05:33:00Z</dcterms:modified>
</cp:coreProperties>
</file>