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28608" w14:textId="77777777" w:rsidR="00135FEB" w:rsidRPr="009F463F" w:rsidRDefault="00135FEB" w:rsidP="00135FEB">
      <w:pPr>
        <w:pStyle w:val="2"/>
        <w:jc w:val="center"/>
        <w:rPr>
          <w:b w:val="0"/>
          <w:color w:val="auto"/>
          <w:sz w:val="24"/>
          <w:szCs w:val="24"/>
        </w:rPr>
      </w:pPr>
      <w:r w:rsidRPr="009F463F">
        <w:rPr>
          <w:b w:val="0"/>
          <w:noProof/>
          <w:sz w:val="30"/>
          <w:szCs w:val="30"/>
        </w:rPr>
        <w:drawing>
          <wp:inline distT="0" distB="0" distL="0" distR="0" wp14:anchorId="70152479" wp14:editId="7625291E">
            <wp:extent cx="640080" cy="1074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CBC9E" w14:textId="77777777" w:rsidR="00135FEB" w:rsidRPr="009F463F" w:rsidRDefault="00135FEB" w:rsidP="00135FEB">
      <w:pPr>
        <w:pStyle w:val="2"/>
        <w:spacing w:after="480"/>
        <w:jc w:val="center"/>
        <w:rPr>
          <w:color w:val="auto"/>
        </w:rPr>
      </w:pPr>
      <w:r w:rsidRPr="009F463F">
        <w:rPr>
          <w:color w:val="auto"/>
        </w:rPr>
        <w:t xml:space="preserve">СОВЕТ НОВОКРИВОШЕИНСКОГО СЕЛЬСКОГО ПОСЕЛЕНИЯ                                     </w:t>
      </w:r>
    </w:p>
    <w:p w14:paraId="44CCDFD3" w14:textId="77777777" w:rsidR="00135FEB" w:rsidRPr="009F463F" w:rsidRDefault="00135FEB" w:rsidP="00135FEB">
      <w:pPr>
        <w:spacing w:after="480"/>
        <w:jc w:val="center"/>
        <w:rPr>
          <w:b/>
          <w:sz w:val="26"/>
          <w:szCs w:val="26"/>
        </w:rPr>
      </w:pPr>
      <w:r w:rsidRPr="009F463F">
        <w:rPr>
          <w:b/>
          <w:sz w:val="26"/>
          <w:szCs w:val="26"/>
        </w:rPr>
        <w:t>РЕШЕНИЕ</w:t>
      </w:r>
    </w:p>
    <w:p w14:paraId="02B3872F" w14:textId="7ADC721C" w:rsidR="00135FEB" w:rsidRPr="009F463F" w:rsidRDefault="009F463F" w:rsidP="00135FEB">
      <w:pPr>
        <w:spacing w:after="480"/>
        <w:rPr>
          <w:sz w:val="26"/>
          <w:szCs w:val="26"/>
        </w:rPr>
      </w:pPr>
      <w:r w:rsidRPr="009F463F">
        <w:rPr>
          <w:sz w:val="26"/>
          <w:szCs w:val="26"/>
        </w:rPr>
        <w:t>31</w:t>
      </w:r>
      <w:r w:rsidR="00135FEB" w:rsidRPr="009F463F">
        <w:rPr>
          <w:sz w:val="26"/>
          <w:szCs w:val="26"/>
        </w:rPr>
        <w:t>.0</w:t>
      </w:r>
      <w:r w:rsidR="00CB386D" w:rsidRPr="009F463F">
        <w:rPr>
          <w:sz w:val="26"/>
          <w:szCs w:val="26"/>
        </w:rPr>
        <w:t>7</w:t>
      </w:r>
      <w:r w:rsidR="00135FEB" w:rsidRPr="009F463F">
        <w:rPr>
          <w:sz w:val="26"/>
          <w:szCs w:val="26"/>
        </w:rPr>
        <w:t xml:space="preserve">.2024                                                                                                                           № </w:t>
      </w:r>
      <w:r w:rsidRPr="009F463F">
        <w:rPr>
          <w:sz w:val="26"/>
          <w:szCs w:val="26"/>
        </w:rPr>
        <w:t>1</w:t>
      </w:r>
      <w:r w:rsidR="00CB386D" w:rsidRPr="009F463F">
        <w:rPr>
          <w:sz w:val="26"/>
          <w:szCs w:val="26"/>
        </w:rPr>
        <w:t>00</w:t>
      </w:r>
    </w:p>
    <w:p w14:paraId="3C55CE45" w14:textId="77777777" w:rsidR="00E536EB" w:rsidRPr="009F463F" w:rsidRDefault="00E536EB" w:rsidP="00E536EB">
      <w:pPr>
        <w:jc w:val="center"/>
      </w:pPr>
    </w:p>
    <w:p w14:paraId="42D70FC0" w14:textId="6570A844" w:rsidR="00E536EB" w:rsidRPr="009F463F" w:rsidRDefault="00CB386D" w:rsidP="00E536EB">
      <w:pPr>
        <w:pStyle w:val="a5"/>
        <w:spacing w:before="0" w:beforeAutospacing="0" w:after="0" w:afterAutospacing="0"/>
        <w:jc w:val="center"/>
        <w:rPr>
          <w:color w:val="000000"/>
        </w:rPr>
      </w:pPr>
      <w:r w:rsidRPr="009F463F">
        <w:rPr>
          <w:color w:val="000000"/>
        </w:rPr>
        <w:t>Об утверждении структуры Администрации Новокривошеинского сельского поселения.</w:t>
      </w:r>
    </w:p>
    <w:p w14:paraId="4F840BB2" w14:textId="77777777" w:rsidR="00E536EB" w:rsidRPr="009F463F" w:rsidRDefault="00E536EB" w:rsidP="00E536EB">
      <w:pPr>
        <w:pStyle w:val="a5"/>
        <w:spacing w:before="0" w:beforeAutospacing="0" w:after="0" w:afterAutospacing="0"/>
        <w:jc w:val="center"/>
        <w:rPr>
          <w:color w:val="000000"/>
        </w:rPr>
      </w:pPr>
    </w:p>
    <w:p w14:paraId="6F62710A" w14:textId="5361012D" w:rsidR="00CB386D" w:rsidRPr="009F463F" w:rsidRDefault="00CB386D" w:rsidP="00E51412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9F463F">
        <w:rPr>
          <w:color w:val="000000"/>
        </w:rPr>
        <w:t>В соответствии с Федеральным законом от 06 октября 2003 года № 131–ФЗ «Об общих принципах организации местного самоуправления в Российской Федерации», пунктом 2 статьи 24 Устава Новокривошеинского сельского поселения</w:t>
      </w:r>
    </w:p>
    <w:p w14:paraId="769B927D" w14:textId="6ADE5B53" w:rsidR="00E536EB" w:rsidRPr="009F463F" w:rsidRDefault="00E536EB" w:rsidP="00E51412">
      <w:pPr>
        <w:pStyle w:val="a5"/>
        <w:spacing w:before="0" w:beforeAutospacing="0" w:after="0" w:afterAutospacing="0"/>
        <w:ind w:firstLine="709"/>
        <w:jc w:val="both"/>
        <w:rPr>
          <w:color w:val="000000"/>
        </w:rPr>
      </w:pPr>
      <w:r w:rsidRPr="009F463F">
        <w:rPr>
          <w:color w:val="000000"/>
        </w:rPr>
        <w:t>РЕШИЛ:</w:t>
      </w:r>
    </w:p>
    <w:p w14:paraId="35DDEC7A" w14:textId="4A27E58B" w:rsidR="00CB386D" w:rsidRPr="009F463F" w:rsidRDefault="00CB386D" w:rsidP="009C4078">
      <w:pPr>
        <w:numPr>
          <w:ilvl w:val="0"/>
          <w:numId w:val="7"/>
        </w:numPr>
        <w:ind w:left="0" w:firstLine="709"/>
        <w:jc w:val="both"/>
        <w:rPr>
          <w:color w:val="000000"/>
          <w:spacing w:val="-1"/>
        </w:rPr>
      </w:pPr>
      <w:r w:rsidRPr="009F463F">
        <w:rPr>
          <w:color w:val="000000"/>
          <w:spacing w:val="-1"/>
        </w:rPr>
        <w:t>Утвердить структуру Администрации Новокривошеинского сельского поселения</w:t>
      </w:r>
      <w:r w:rsidR="00220B89" w:rsidRPr="009F463F">
        <w:rPr>
          <w:color w:val="000000"/>
          <w:spacing w:val="-1"/>
        </w:rPr>
        <w:t xml:space="preserve"> согласно Приложению.</w:t>
      </w:r>
    </w:p>
    <w:p w14:paraId="3DB38EA9" w14:textId="0C23D2BB" w:rsidR="00CB386D" w:rsidRPr="009F463F" w:rsidRDefault="00220B89" w:rsidP="00220B89">
      <w:pPr>
        <w:numPr>
          <w:ilvl w:val="0"/>
          <w:numId w:val="7"/>
        </w:numPr>
        <w:ind w:left="0" w:firstLine="709"/>
        <w:jc w:val="both"/>
        <w:rPr>
          <w:color w:val="000000"/>
          <w:spacing w:val="-1"/>
        </w:rPr>
      </w:pPr>
      <w:r w:rsidRPr="009F463F">
        <w:rPr>
          <w:color w:val="000000"/>
          <w:spacing w:val="-1"/>
        </w:rPr>
        <w:t>Признать утратившим силу Решение Совета Новокривошеинского сельского поселения от 19.12.2006 № 44 «Об утверждении структуры Администрации Новокривошеинского сельского поселения».</w:t>
      </w:r>
    </w:p>
    <w:p w14:paraId="397BBD4B" w14:textId="77777777" w:rsidR="00BD25EC" w:rsidRPr="00BD25EC" w:rsidRDefault="00BD25EC" w:rsidP="009C4078">
      <w:pPr>
        <w:numPr>
          <w:ilvl w:val="0"/>
          <w:numId w:val="7"/>
        </w:numPr>
        <w:ind w:left="0" w:firstLine="709"/>
        <w:jc w:val="both"/>
        <w:rPr>
          <w:color w:val="000000"/>
          <w:spacing w:val="-1"/>
        </w:rPr>
      </w:pPr>
      <w:r w:rsidRPr="00BD25EC">
        <w:t>Опубликовать настоящее решение в информационном бюллетене Новокривошеинского сельского поселения, разместить на официальном сайте муниципального образования Новокривошеинское сельское поселение в информационно-телекоммуникационной сети «</w:t>
      </w:r>
      <w:proofErr w:type="spellStart"/>
      <w:r w:rsidRPr="00BD25EC">
        <w:t>Интернет»</w:t>
      </w:r>
      <w:proofErr w:type="spellEnd"/>
    </w:p>
    <w:p w14:paraId="7FD17AC7" w14:textId="02B01E01" w:rsidR="00E536EB" w:rsidRPr="009F463F" w:rsidRDefault="00E536EB" w:rsidP="009C4078">
      <w:pPr>
        <w:numPr>
          <w:ilvl w:val="0"/>
          <w:numId w:val="7"/>
        </w:numPr>
        <w:ind w:left="0" w:firstLine="709"/>
        <w:jc w:val="both"/>
        <w:rPr>
          <w:color w:val="000000"/>
          <w:spacing w:val="-1"/>
        </w:rPr>
      </w:pPr>
      <w:bookmarkStart w:id="0" w:name="_GoBack"/>
      <w:bookmarkEnd w:id="0"/>
      <w:r w:rsidRPr="009F463F">
        <w:rPr>
          <w:color w:val="000000"/>
          <w:spacing w:val="-1"/>
        </w:rPr>
        <w:t xml:space="preserve">Настоящее решение вступает в силу с </w:t>
      </w:r>
      <w:r w:rsidR="00220B89" w:rsidRPr="009F463F">
        <w:rPr>
          <w:color w:val="000000"/>
          <w:spacing w:val="-1"/>
        </w:rPr>
        <w:t xml:space="preserve">«06» августа 2024 года. </w:t>
      </w:r>
      <w:r w:rsidR="005F3029" w:rsidRPr="009F463F">
        <w:rPr>
          <w:color w:val="000000"/>
          <w:spacing w:val="-1"/>
        </w:rPr>
        <w:t xml:space="preserve"> </w:t>
      </w:r>
    </w:p>
    <w:p w14:paraId="7D14582C" w14:textId="2BF1C79E" w:rsidR="005F3029" w:rsidRPr="009F463F" w:rsidRDefault="005F3029" w:rsidP="005F3029">
      <w:pPr>
        <w:ind w:firstLine="708"/>
        <w:jc w:val="both"/>
      </w:pPr>
      <w:r w:rsidRPr="009F463F">
        <w:t xml:space="preserve">5. Контроль за исполнением данного решения возложить на Главу Новокривошеинского сельского </w:t>
      </w:r>
      <w:proofErr w:type="gramStart"/>
      <w:r w:rsidRPr="009F463F">
        <w:t>поселения(</w:t>
      </w:r>
      <w:proofErr w:type="gramEnd"/>
      <w:r w:rsidRPr="009F463F">
        <w:t xml:space="preserve">Главу Администрации). </w:t>
      </w:r>
    </w:p>
    <w:p w14:paraId="5DE927EF" w14:textId="77777777" w:rsidR="00E536EB" w:rsidRPr="009F463F" w:rsidRDefault="00E536EB" w:rsidP="00E536EB">
      <w:pPr>
        <w:ind w:left="357"/>
        <w:jc w:val="both"/>
        <w:rPr>
          <w:color w:val="000000"/>
          <w:spacing w:val="-1"/>
        </w:rPr>
      </w:pPr>
    </w:p>
    <w:p w14:paraId="54ADDE6E" w14:textId="77777777" w:rsidR="00417B22" w:rsidRPr="009F463F" w:rsidRDefault="00417B22" w:rsidP="00E536EB">
      <w:pPr>
        <w:ind w:left="357"/>
        <w:jc w:val="both"/>
        <w:rPr>
          <w:color w:val="000000"/>
          <w:spacing w:val="-1"/>
        </w:rPr>
      </w:pPr>
    </w:p>
    <w:p w14:paraId="1123153E" w14:textId="77777777" w:rsidR="006D68A8" w:rsidRPr="009F463F" w:rsidRDefault="006D68A8" w:rsidP="006D68A8">
      <w:pPr>
        <w:jc w:val="both"/>
      </w:pPr>
      <w:r w:rsidRPr="009F463F">
        <w:t>Заместитель Председателя Совета Новокривошеинского</w:t>
      </w:r>
    </w:p>
    <w:p w14:paraId="09F2AD8A" w14:textId="02FB00FF" w:rsidR="006D68A8" w:rsidRPr="009F463F" w:rsidRDefault="006D68A8" w:rsidP="006D68A8">
      <w:pPr>
        <w:jc w:val="both"/>
      </w:pPr>
      <w:r w:rsidRPr="009F463F">
        <w:t>сельского поселения</w:t>
      </w:r>
      <w:r w:rsidRPr="009F463F">
        <w:tab/>
      </w:r>
      <w:r w:rsidRPr="009F463F">
        <w:tab/>
        <w:t xml:space="preserve">            </w:t>
      </w:r>
      <w:r w:rsidRPr="009F463F">
        <w:tab/>
      </w:r>
      <w:r w:rsidRPr="009F463F">
        <w:tab/>
      </w:r>
      <w:r w:rsidRPr="009F463F">
        <w:tab/>
        <w:t xml:space="preserve">      </w:t>
      </w:r>
      <w:r w:rsidRPr="009F463F">
        <w:tab/>
      </w:r>
      <w:r w:rsidRPr="009F463F">
        <w:tab/>
      </w:r>
      <w:r w:rsidRPr="009F463F">
        <w:tab/>
        <w:t xml:space="preserve">Т.С. </w:t>
      </w:r>
      <w:proofErr w:type="spellStart"/>
      <w:r w:rsidRPr="009F463F">
        <w:t>Шамшутдинова</w:t>
      </w:r>
      <w:proofErr w:type="spellEnd"/>
      <w:r w:rsidRPr="009F463F">
        <w:t xml:space="preserve"> </w:t>
      </w:r>
    </w:p>
    <w:p w14:paraId="3DF83B95" w14:textId="77777777" w:rsidR="006D68A8" w:rsidRPr="009F463F" w:rsidRDefault="006D68A8" w:rsidP="006D68A8">
      <w:pPr>
        <w:jc w:val="both"/>
      </w:pPr>
    </w:p>
    <w:p w14:paraId="7712A2A9" w14:textId="7261E3E4" w:rsidR="006D68A8" w:rsidRPr="009F463F" w:rsidRDefault="006D68A8" w:rsidP="006D68A8">
      <w:pPr>
        <w:jc w:val="both"/>
      </w:pPr>
    </w:p>
    <w:p w14:paraId="307096F2" w14:textId="77777777" w:rsidR="006D68A8" w:rsidRPr="009F463F" w:rsidRDefault="006D68A8" w:rsidP="006D68A8">
      <w:pPr>
        <w:jc w:val="both"/>
      </w:pPr>
    </w:p>
    <w:p w14:paraId="20F71DF0" w14:textId="77777777" w:rsidR="006D68A8" w:rsidRPr="009F463F" w:rsidRDefault="006D68A8" w:rsidP="006D68A8">
      <w:pPr>
        <w:jc w:val="both"/>
      </w:pPr>
      <w:r w:rsidRPr="009F463F">
        <w:t>Глава Новокривошеинского сельского поселения</w:t>
      </w:r>
      <w:r w:rsidRPr="009F463F">
        <w:tab/>
      </w:r>
      <w:r w:rsidRPr="009F463F">
        <w:tab/>
        <w:t xml:space="preserve">          </w:t>
      </w:r>
      <w:r w:rsidRPr="009F463F">
        <w:tab/>
      </w:r>
      <w:r w:rsidRPr="009F463F">
        <w:tab/>
      </w:r>
      <w:r w:rsidRPr="009F463F">
        <w:tab/>
        <w:t xml:space="preserve"> А.О. </w:t>
      </w:r>
      <w:proofErr w:type="spellStart"/>
      <w:r w:rsidRPr="009F463F">
        <w:t>Саяпин</w:t>
      </w:r>
      <w:proofErr w:type="spellEnd"/>
    </w:p>
    <w:p w14:paraId="4E4C325B" w14:textId="77777777" w:rsidR="00417B22" w:rsidRPr="009F463F" w:rsidRDefault="00417B22" w:rsidP="00417B22">
      <w:pPr>
        <w:jc w:val="both"/>
        <w:rPr>
          <w:sz w:val="26"/>
          <w:szCs w:val="26"/>
        </w:rPr>
      </w:pPr>
    </w:p>
    <w:p w14:paraId="5C349AAF" w14:textId="77777777" w:rsidR="00417B22" w:rsidRPr="009F463F" w:rsidRDefault="00417B22" w:rsidP="00417B22">
      <w:pPr>
        <w:jc w:val="both"/>
        <w:rPr>
          <w:sz w:val="26"/>
          <w:szCs w:val="26"/>
        </w:rPr>
      </w:pPr>
    </w:p>
    <w:p w14:paraId="691F0C4E" w14:textId="6A5B88B8" w:rsidR="00587D71" w:rsidRPr="009F463F" w:rsidRDefault="00587D71" w:rsidP="00E536EB"/>
    <w:p w14:paraId="5498EDA2" w14:textId="77777777" w:rsidR="006D68A8" w:rsidRPr="009F463F" w:rsidRDefault="006D68A8" w:rsidP="00E536EB"/>
    <w:p w14:paraId="6727F948" w14:textId="77777777" w:rsidR="00135FEB" w:rsidRPr="009F463F" w:rsidRDefault="00135FEB" w:rsidP="00E536EB"/>
    <w:p w14:paraId="03931D0C" w14:textId="2BE7E508" w:rsidR="00135FEB" w:rsidRPr="009F463F" w:rsidRDefault="00135FEB" w:rsidP="00E536EB"/>
    <w:p w14:paraId="7A4A22EB" w14:textId="092A885C" w:rsidR="00220B89" w:rsidRPr="009F463F" w:rsidRDefault="00220B89" w:rsidP="00E536EB"/>
    <w:p w14:paraId="3FBDF5FB" w14:textId="75927FBD" w:rsidR="00220B89" w:rsidRPr="009F463F" w:rsidRDefault="00220B89" w:rsidP="00E536EB"/>
    <w:p w14:paraId="103B6289" w14:textId="513FD266" w:rsidR="00220B89" w:rsidRPr="009F463F" w:rsidRDefault="00220B89" w:rsidP="00E536EB"/>
    <w:p w14:paraId="1877687A" w14:textId="77777777" w:rsidR="00220B89" w:rsidRPr="009F463F" w:rsidRDefault="00220B89" w:rsidP="00E536EB"/>
    <w:p w14:paraId="3DCDF953" w14:textId="77777777" w:rsidR="00567505" w:rsidRPr="009F463F" w:rsidRDefault="00567505" w:rsidP="00E536EB"/>
    <w:p w14:paraId="21E2C630" w14:textId="77777777" w:rsidR="00135FEB" w:rsidRPr="009F463F" w:rsidRDefault="00135FEB" w:rsidP="00135FEB">
      <w:pPr>
        <w:jc w:val="right"/>
      </w:pPr>
      <w:r w:rsidRPr="009F463F">
        <w:lastRenderedPageBreak/>
        <w:t>Приложение</w:t>
      </w:r>
    </w:p>
    <w:p w14:paraId="13D9DB88" w14:textId="77777777" w:rsidR="00135FEB" w:rsidRPr="009F463F" w:rsidRDefault="00417B22" w:rsidP="00135FEB">
      <w:pPr>
        <w:jc w:val="right"/>
      </w:pPr>
      <w:r w:rsidRPr="009F463F">
        <w:t>к</w:t>
      </w:r>
      <w:r w:rsidR="00135FEB" w:rsidRPr="009F463F">
        <w:t xml:space="preserve"> Решению Совета Новокривошеинского сельского поселения</w:t>
      </w:r>
    </w:p>
    <w:p w14:paraId="27C7BDCF" w14:textId="46F9DE92" w:rsidR="00417B22" w:rsidRPr="009F463F" w:rsidRDefault="00417B22" w:rsidP="00135FEB">
      <w:pPr>
        <w:jc w:val="right"/>
      </w:pPr>
      <w:r w:rsidRPr="009F463F">
        <w:t xml:space="preserve">№ </w:t>
      </w:r>
      <w:r w:rsidR="009F463F" w:rsidRPr="009F463F">
        <w:t>100</w:t>
      </w:r>
      <w:r w:rsidRPr="009F463F">
        <w:t xml:space="preserve"> от </w:t>
      </w:r>
      <w:r w:rsidR="009F463F" w:rsidRPr="009F463F">
        <w:t>31</w:t>
      </w:r>
      <w:r w:rsidRPr="009F463F">
        <w:t>.0</w:t>
      </w:r>
      <w:r w:rsidR="009F463F" w:rsidRPr="009F463F">
        <w:t>7</w:t>
      </w:r>
      <w:r w:rsidRPr="009F463F">
        <w:t>.2024 года</w:t>
      </w:r>
    </w:p>
    <w:p w14:paraId="305B317D" w14:textId="77777777" w:rsidR="00417B22" w:rsidRPr="009F463F" w:rsidRDefault="00417B22" w:rsidP="00135FEB">
      <w:pPr>
        <w:jc w:val="right"/>
      </w:pPr>
    </w:p>
    <w:p w14:paraId="3586652C" w14:textId="77777777" w:rsidR="00417B22" w:rsidRPr="009F463F" w:rsidRDefault="00417B22" w:rsidP="00135FEB">
      <w:pPr>
        <w:jc w:val="right"/>
      </w:pPr>
    </w:p>
    <w:p w14:paraId="4DEFACAC" w14:textId="77777777" w:rsidR="00220B89" w:rsidRPr="009F463F" w:rsidRDefault="00220B89" w:rsidP="00220B89">
      <w:pPr>
        <w:jc w:val="center"/>
        <w:rPr>
          <w:sz w:val="28"/>
          <w:szCs w:val="28"/>
        </w:rPr>
      </w:pPr>
      <w:r w:rsidRPr="009F463F">
        <w:rPr>
          <w:sz w:val="28"/>
          <w:szCs w:val="28"/>
        </w:rPr>
        <w:t xml:space="preserve">Структура </w:t>
      </w:r>
    </w:p>
    <w:p w14:paraId="7EC01520" w14:textId="77777777" w:rsidR="00220B89" w:rsidRPr="009F463F" w:rsidRDefault="00220B89" w:rsidP="00220B89">
      <w:pPr>
        <w:jc w:val="center"/>
        <w:rPr>
          <w:sz w:val="28"/>
          <w:szCs w:val="28"/>
        </w:rPr>
      </w:pPr>
      <w:r w:rsidRPr="009F463F">
        <w:rPr>
          <w:sz w:val="28"/>
          <w:szCs w:val="28"/>
        </w:rPr>
        <w:t>Администрации Савинского сельского поселения</w:t>
      </w:r>
    </w:p>
    <w:p w14:paraId="29F77A3E" w14:textId="77777777" w:rsidR="00220B89" w:rsidRPr="009F463F" w:rsidRDefault="00220B89" w:rsidP="00220B8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5474"/>
        <w:gridCol w:w="3146"/>
      </w:tblGrid>
      <w:tr w:rsidR="00220B89" w:rsidRPr="009F463F" w14:paraId="7DACAB3A" w14:textId="77777777" w:rsidTr="00F52229">
        <w:tc>
          <w:tcPr>
            <w:tcW w:w="810" w:type="dxa"/>
          </w:tcPr>
          <w:p w14:paraId="16195BB1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№ п/п</w:t>
            </w:r>
          </w:p>
        </w:tc>
        <w:tc>
          <w:tcPr>
            <w:tcW w:w="5474" w:type="dxa"/>
          </w:tcPr>
          <w:p w14:paraId="65DF4D7F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Наименование должности</w:t>
            </w:r>
          </w:p>
        </w:tc>
        <w:tc>
          <w:tcPr>
            <w:tcW w:w="3146" w:type="dxa"/>
          </w:tcPr>
          <w:p w14:paraId="42ACE3D1" w14:textId="729A0DCA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Количество единиц(ставок)/уровень</w:t>
            </w:r>
          </w:p>
        </w:tc>
      </w:tr>
      <w:tr w:rsidR="00220B89" w:rsidRPr="009F463F" w14:paraId="519F5F5F" w14:textId="77777777" w:rsidTr="00F52229">
        <w:tc>
          <w:tcPr>
            <w:tcW w:w="810" w:type="dxa"/>
          </w:tcPr>
          <w:p w14:paraId="0C9B51FD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4" w:type="dxa"/>
          </w:tcPr>
          <w:p w14:paraId="3DA50EA8" w14:textId="0992507A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Муниципальная должность</w:t>
            </w:r>
          </w:p>
        </w:tc>
        <w:tc>
          <w:tcPr>
            <w:tcW w:w="3146" w:type="dxa"/>
          </w:tcPr>
          <w:p w14:paraId="00302245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</w:p>
        </w:tc>
      </w:tr>
      <w:tr w:rsidR="00220B89" w:rsidRPr="009F463F" w14:paraId="2587874D" w14:textId="77777777" w:rsidTr="00F52229">
        <w:tc>
          <w:tcPr>
            <w:tcW w:w="810" w:type="dxa"/>
          </w:tcPr>
          <w:p w14:paraId="6431DC42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1</w:t>
            </w:r>
          </w:p>
        </w:tc>
        <w:tc>
          <w:tcPr>
            <w:tcW w:w="5474" w:type="dxa"/>
          </w:tcPr>
          <w:p w14:paraId="67DBCA7B" w14:textId="18092A77" w:rsidR="00220B89" w:rsidRPr="009F463F" w:rsidRDefault="00220B89" w:rsidP="00F52229">
            <w:pPr>
              <w:jc w:val="both"/>
              <w:rPr>
                <w:sz w:val="28"/>
                <w:szCs w:val="28"/>
              </w:rPr>
            </w:pPr>
            <w:r w:rsidRPr="009F463F">
              <w:t>Глава Новокривошеинского сельского поселения (Глава Администрации)</w:t>
            </w:r>
          </w:p>
        </w:tc>
        <w:tc>
          <w:tcPr>
            <w:tcW w:w="3146" w:type="dxa"/>
          </w:tcPr>
          <w:p w14:paraId="75F3D035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1</w:t>
            </w:r>
          </w:p>
        </w:tc>
      </w:tr>
      <w:tr w:rsidR="00220B89" w:rsidRPr="009F463F" w14:paraId="4CA5433E" w14:textId="77777777" w:rsidTr="00F52229">
        <w:tc>
          <w:tcPr>
            <w:tcW w:w="810" w:type="dxa"/>
          </w:tcPr>
          <w:p w14:paraId="3AD1DA5E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4" w:type="dxa"/>
          </w:tcPr>
          <w:p w14:paraId="1FB311BB" w14:textId="4EE558E2" w:rsidR="00220B89" w:rsidRPr="009F463F" w:rsidRDefault="00220B89" w:rsidP="00F52229">
            <w:pPr>
              <w:jc w:val="both"/>
            </w:pPr>
            <w:r w:rsidRPr="009F463F">
              <w:t>Должности муниципальной службы</w:t>
            </w:r>
          </w:p>
        </w:tc>
        <w:tc>
          <w:tcPr>
            <w:tcW w:w="3146" w:type="dxa"/>
          </w:tcPr>
          <w:p w14:paraId="33BBF4A6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</w:p>
        </w:tc>
      </w:tr>
      <w:tr w:rsidR="00220B89" w:rsidRPr="009F463F" w14:paraId="32790134" w14:textId="77777777" w:rsidTr="00F52229">
        <w:tc>
          <w:tcPr>
            <w:tcW w:w="810" w:type="dxa"/>
          </w:tcPr>
          <w:p w14:paraId="5B5E6D29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2</w:t>
            </w:r>
          </w:p>
        </w:tc>
        <w:tc>
          <w:tcPr>
            <w:tcW w:w="5474" w:type="dxa"/>
          </w:tcPr>
          <w:p w14:paraId="508EB614" w14:textId="235C8A00" w:rsidR="00220B89" w:rsidRPr="009F463F" w:rsidRDefault="00220B89" w:rsidP="00F52229">
            <w:pPr>
              <w:jc w:val="both"/>
              <w:rPr>
                <w:sz w:val="28"/>
                <w:szCs w:val="28"/>
              </w:rPr>
            </w:pPr>
            <w:r w:rsidRPr="009F463F">
              <w:t>Специалист 1 категории – управляющий делами Администрации Новокривошеинского сельского поселения</w:t>
            </w:r>
          </w:p>
        </w:tc>
        <w:tc>
          <w:tcPr>
            <w:tcW w:w="3146" w:type="dxa"/>
          </w:tcPr>
          <w:p w14:paraId="0DEC0498" w14:textId="7B5B240D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1</w:t>
            </w:r>
          </w:p>
        </w:tc>
      </w:tr>
      <w:tr w:rsidR="00220B89" w:rsidRPr="009F463F" w14:paraId="41889829" w14:textId="77777777" w:rsidTr="00F52229">
        <w:tc>
          <w:tcPr>
            <w:tcW w:w="810" w:type="dxa"/>
          </w:tcPr>
          <w:p w14:paraId="672FF464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3</w:t>
            </w:r>
          </w:p>
        </w:tc>
        <w:tc>
          <w:tcPr>
            <w:tcW w:w="5474" w:type="dxa"/>
          </w:tcPr>
          <w:p w14:paraId="35BF8BA0" w14:textId="7D68D4CA" w:rsidR="00220B89" w:rsidRPr="009F463F" w:rsidRDefault="00220B89" w:rsidP="00F52229">
            <w:pPr>
              <w:jc w:val="both"/>
              <w:rPr>
                <w:sz w:val="28"/>
                <w:szCs w:val="28"/>
              </w:rPr>
            </w:pPr>
            <w:r w:rsidRPr="009F463F">
              <w:t>Специалист 1 категории – главный бухгалтер</w:t>
            </w:r>
          </w:p>
        </w:tc>
        <w:tc>
          <w:tcPr>
            <w:tcW w:w="3146" w:type="dxa"/>
          </w:tcPr>
          <w:p w14:paraId="105C572A" w14:textId="0B19A6E6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1</w:t>
            </w:r>
          </w:p>
        </w:tc>
      </w:tr>
      <w:tr w:rsidR="00220B89" w:rsidRPr="009F463F" w14:paraId="4102CA82" w14:textId="77777777" w:rsidTr="00F52229">
        <w:tc>
          <w:tcPr>
            <w:tcW w:w="810" w:type="dxa"/>
          </w:tcPr>
          <w:p w14:paraId="304235B0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4</w:t>
            </w:r>
          </w:p>
        </w:tc>
        <w:tc>
          <w:tcPr>
            <w:tcW w:w="5474" w:type="dxa"/>
          </w:tcPr>
          <w:p w14:paraId="77125DC7" w14:textId="0D2ED410" w:rsidR="00220B89" w:rsidRPr="009F463F" w:rsidRDefault="00220B89" w:rsidP="00F52229">
            <w:pPr>
              <w:jc w:val="both"/>
              <w:rPr>
                <w:sz w:val="28"/>
                <w:szCs w:val="28"/>
              </w:rPr>
            </w:pPr>
            <w:r w:rsidRPr="009F463F">
              <w:t>Специалист 1 категории по муниципальной собственности и земельным ресурсам;</w:t>
            </w:r>
          </w:p>
        </w:tc>
        <w:tc>
          <w:tcPr>
            <w:tcW w:w="3146" w:type="dxa"/>
          </w:tcPr>
          <w:p w14:paraId="16A48804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1</w:t>
            </w:r>
          </w:p>
        </w:tc>
      </w:tr>
      <w:tr w:rsidR="00220B89" w:rsidRPr="009F463F" w14:paraId="2D8ADA4C" w14:textId="77777777" w:rsidTr="00F52229">
        <w:tc>
          <w:tcPr>
            <w:tcW w:w="810" w:type="dxa"/>
          </w:tcPr>
          <w:p w14:paraId="6D39E315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4" w:type="dxa"/>
          </w:tcPr>
          <w:p w14:paraId="60C99BEE" w14:textId="79DEBF0F" w:rsidR="00220B89" w:rsidRPr="009F463F" w:rsidRDefault="00220B89" w:rsidP="00F52229">
            <w:pPr>
              <w:jc w:val="both"/>
            </w:pPr>
            <w:r w:rsidRPr="009F463F">
              <w:t>Технические работники</w:t>
            </w:r>
          </w:p>
        </w:tc>
        <w:tc>
          <w:tcPr>
            <w:tcW w:w="3146" w:type="dxa"/>
          </w:tcPr>
          <w:p w14:paraId="316FEAAE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</w:p>
        </w:tc>
      </w:tr>
      <w:tr w:rsidR="00220B89" w:rsidRPr="009F463F" w14:paraId="24081146" w14:textId="77777777" w:rsidTr="00F52229">
        <w:tc>
          <w:tcPr>
            <w:tcW w:w="810" w:type="dxa"/>
          </w:tcPr>
          <w:p w14:paraId="231FBAE4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5</w:t>
            </w:r>
          </w:p>
        </w:tc>
        <w:tc>
          <w:tcPr>
            <w:tcW w:w="5474" w:type="dxa"/>
          </w:tcPr>
          <w:p w14:paraId="13517241" w14:textId="5A298594" w:rsidR="00220B89" w:rsidRPr="009F463F" w:rsidRDefault="00220B89" w:rsidP="00F52229">
            <w:pPr>
              <w:jc w:val="both"/>
              <w:rPr>
                <w:sz w:val="28"/>
                <w:szCs w:val="28"/>
              </w:rPr>
            </w:pPr>
            <w:r w:rsidRPr="009F463F">
              <w:t>Администратор по работе с населением</w:t>
            </w:r>
          </w:p>
        </w:tc>
        <w:tc>
          <w:tcPr>
            <w:tcW w:w="3146" w:type="dxa"/>
          </w:tcPr>
          <w:p w14:paraId="3698EEA5" w14:textId="2F786010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0,6 / 2</w:t>
            </w:r>
          </w:p>
        </w:tc>
      </w:tr>
      <w:tr w:rsidR="00220B89" w:rsidRPr="009F463F" w14:paraId="3AA7E3E1" w14:textId="77777777" w:rsidTr="00F52229">
        <w:tc>
          <w:tcPr>
            <w:tcW w:w="810" w:type="dxa"/>
          </w:tcPr>
          <w:p w14:paraId="648B8265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6</w:t>
            </w:r>
          </w:p>
        </w:tc>
        <w:tc>
          <w:tcPr>
            <w:tcW w:w="5474" w:type="dxa"/>
          </w:tcPr>
          <w:p w14:paraId="57163FF8" w14:textId="0548A713" w:rsidR="00220B89" w:rsidRPr="009F463F" w:rsidRDefault="00220B89" w:rsidP="00F52229">
            <w:pPr>
              <w:jc w:val="both"/>
              <w:rPr>
                <w:sz w:val="28"/>
                <w:szCs w:val="28"/>
              </w:rPr>
            </w:pPr>
            <w:r w:rsidRPr="009F463F">
              <w:t xml:space="preserve">Администратор </w:t>
            </w:r>
            <w:proofErr w:type="spellStart"/>
            <w:r w:rsidRPr="009F463F">
              <w:t>с.Малиновка</w:t>
            </w:r>
            <w:proofErr w:type="spellEnd"/>
          </w:p>
        </w:tc>
        <w:tc>
          <w:tcPr>
            <w:tcW w:w="3146" w:type="dxa"/>
          </w:tcPr>
          <w:p w14:paraId="0BA100C9" w14:textId="75EECC8A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0,6 / 2</w:t>
            </w:r>
          </w:p>
        </w:tc>
      </w:tr>
      <w:tr w:rsidR="00220B89" w:rsidRPr="009F463F" w14:paraId="022B6EFE" w14:textId="77777777" w:rsidTr="00F52229">
        <w:tc>
          <w:tcPr>
            <w:tcW w:w="810" w:type="dxa"/>
          </w:tcPr>
          <w:p w14:paraId="55DE05CE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7</w:t>
            </w:r>
          </w:p>
        </w:tc>
        <w:tc>
          <w:tcPr>
            <w:tcW w:w="5474" w:type="dxa"/>
          </w:tcPr>
          <w:p w14:paraId="41918C39" w14:textId="3E6F162F" w:rsidR="00220B89" w:rsidRPr="009F463F" w:rsidRDefault="00220B89" w:rsidP="00F52229">
            <w:pPr>
              <w:jc w:val="both"/>
              <w:rPr>
                <w:sz w:val="28"/>
                <w:szCs w:val="28"/>
              </w:rPr>
            </w:pPr>
            <w:r w:rsidRPr="009F463F">
              <w:t>Бухгалтер-кассир</w:t>
            </w:r>
          </w:p>
        </w:tc>
        <w:tc>
          <w:tcPr>
            <w:tcW w:w="3146" w:type="dxa"/>
          </w:tcPr>
          <w:p w14:paraId="07BD3F20" w14:textId="5F7D7000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0,5/ 3</w:t>
            </w:r>
          </w:p>
        </w:tc>
      </w:tr>
      <w:tr w:rsidR="00220B89" w:rsidRPr="009F463F" w14:paraId="11FB07B1" w14:textId="77777777" w:rsidTr="00F52229">
        <w:tc>
          <w:tcPr>
            <w:tcW w:w="810" w:type="dxa"/>
          </w:tcPr>
          <w:p w14:paraId="574DBADF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8</w:t>
            </w:r>
          </w:p>
        </w:tc>
        <w:tc>
          <w:tcPr>
            <w:tcW w:w="5474" w:type="dxa"/>
          </w:tcPr>
          <w:p w14:paraId="5C06EA7C" w14:textId="14240164" w:rsidR="00220B89" w:rsidRPr="009F463F" w:rsidRDefault="00220B89" w:rsidP="00F52229">
            <w:pPr>
              <w:jc w:val="both"/>
              <w:rPr>
                <w:sz w:val="28"/>
                <w:szCs w:val="28"/>
              </w:rPr>
            </w:pPr>
            <w:r w:rsidRPr="009F463F">
              <w:t>Специалист по благоустройству, ГО и ЧС</w:t>
            </w:r>
          </w:p>
        </w:tc>
        <w:tc>
          <w:tcPr>
            <w:tcW w:w="3146" w:type="dxa"/>
          </w:tcPr>
          <w:p w14:paraId="105E6FFD" w14:textId="715851C5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0,5 / 3</w:t>
            </w:r>
          </w:p>
        </w:tc>
      </w:tr>
      <w:tr w:rsidR="00220B89" w:rsidRPr="009F463F" w14:paraId="17DD1867" w14:textId="77777777" w:rsidTr="00F52229">
        <w:tc>
          <w:tcPr>
            <w:tcW w:w="810" w:type="dxa"/>
          </w:tcPr>
          <w:p w14:paraId="1D5BDAB0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74" w:type="dxa"/>
          </w:tcPr>
          <w:p w14:paraId="67E148A2" w14:textId="5B29EAA6" w:rsidR="00220B89" w:rsidRPr="009F463F" w:rsidRDefault="00220B89" w:rsidP="00F52229">
            <w:pPr>
              <w:jc w:val="both"/>
            </w:pPr>
            <w:r w:rsidRPr="009F463F">
              <w:t>Техническое обслуживание</w:t>
            </w:r>
          </w:p>
        </w:tc>
        <w:tc>
          <w:tcPr>
            <w:tcW w:w="3146" w:type="dxa"/>
          </w:tcPr>
          <w:p w14:paraId="48AC5F9E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</w:p>
        </w:tc>
      </w:tr>
      <w:tr w:rsidR="00220B89" w:rsidRPr="009F463F" w14:paraId="5830085A" w14:textId="77777777" w:rsidTr="00F52229">
        <w:tc>
          <w:tcPr>
            <w:tcW w:w="810" w:type="dxa"/>
          </w:tcPr>
          <w:p w14:paraId="6662CF6A" w14:textId="77777777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9</w:t>
            </w:r>
          </w:p>
        </w:tc>
        <w:tc>
          <w:tcPr>
            <w:tcW w:w="5474" w:type="dxa"/>
          </w:tcPr>
          <w:p w14:paraId="77BC0599" w14:textId="77777777" w:rsidR="00220B89" w:rsidRPr="009F463F" w:rsidRDefault="00220B89" w:rsidP="00F52229">
            <w:pPr>
              <w:jc w:val="both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Водитель</w:t>
            </w:r>
          </w:p>
        </w:tc>
        <w:tc>
          <w:tcPr>
            <w:tcW w:w="3146" w:type="dxa"/>
          </w:tcPr>
          <w:p w14:paraId="032FB499" w14:textId="25203B59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1/ 2/5</w:t>
            </w:r>
          </w:p>
        </w:tc>
      </w:tr>
      <w:tr w:rsidR="00220B89" w:rsidRPr="009453D6" w14:paraId="0A39DE36" w14:textId="77777777" w:rsidTr="00F52229">
        <w:tc>
          <w:tcPr>
            <w:tcW w:w="810" w:type="dxa"/>
          </w:tcPr>
          <w:p w14:paraId="167DB8DD" w14:textId="6B1B0B9F" w:rsidR="00220B89" w:rsidRPr="009F463F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10</w:t>
            </w:r>
          </w:p>
        </w:tc>
        <w:tc>
          <w:tcPr>
            <w:tcW w:w="5474" w:type="dxa"/>
          </w:tcPr>
          <w:p w14:paraId="7029BCCA" w14:textId="0799B4C6" w:rsidR="00220B89" w:rsidRPr="009F463F" w:rsidRDefault="00220B89" w:rsidP="00F52229">
            <w:pPr>
              <w:jc w:val="both"/>
              <w:rPr>
                <w:sz w:val="28"/>
                <w:szCs w:val="28"/>
              </w:rPr>
            </w:pPr>
            <w:r w:rsidRPr="009F463F">
              <w:t>Уборщик служебных помещений</w:t>
            </w:r>
          </w:p>
        </w:tc>
        <w:tc>
          <w:tcPr>
            <w:tcW w:w="3146" w:type="dxa"/>
          </w:tcPr>
          <w:p w14:paraId="0C3C8EAB" w14:textId="388D544B" w:rsidR="00220B89" w:rsidRDefault="00220B89" w:rsidP="00F52229">
            <w:pPr>
              <w:jc w:val="center"/>
              <w:rPr>
                <w:sz w:val="28"/>
                <w:szCs w:val="28"/>
              </w:rPr>
            </w:pPr>
            <w:r w:rsidRPr="009F463F">
              <w:rPr>
                <w:sz w:val="28"/>
                <w:szCs w:val="28"/>
              </w:rPr>
              <w:t>0,3 / 1/1</w:t>
            </w:r>
          </w:p>
        </w:tc>
      </w:tr>
    </w:tbl>
    <w:p w14:paraId="45BD5C6F" w14:textId="77777777" w:rsidR="00220B89" w:rsidRDefault="00220B89" w:rsidP="00220B89"/>
    <w:p w14:paraId="0DFAF852" w14:textId="77777777" w:rsidR="007176A5" w:rsidRPr="00135FEB" w:rsidRDefault="007176A5" w:rsidP="00417B22">
      <w:pPr>
        <w:jc w:val="center"/>
      </w:pPr>
    </w:p>
    <w:sectPr w:rsidR="007176A5" w:rsidRPr="00135FEB" w:rsidSect="001E4B76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B8425" w14:textId="77777777" w:rsidR="00B3622D" w:rsidRDefault="00B3622D">
      <w:r>
        <w:separator/>
      </w:r>
    </w:p>
  </w:endnote>
  <w:endnote w:type="continuationSeparator" w:id="0">
    <w:p w14:paraId="76FBAB65" w14:textId="77777777" w:rsidR="00B3622D" w:rsidRDefault="00B3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834551" w14:textId="77777777" w:rsidR="00B3622D" w:rsidRDefault="00B3622D">
      <w:r>
        <w:separator/>
      </w:r>
    </w:p>
  </w:footnote>
  <w:footnote w:type="continuationSeparator" w:id="0">
    <w:p w14:paraId="25CC579A" w14:textId="77777777" w:rsidR="00B3622D" w:rsidRDefault="00B36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0653B"/>
    <w:multiLevelType w:val="multilevel"/>
    <w:tmpl w:val="66D2202E"/>
    <w:lvl w:ilvl="0">
      <w:start w:val="1"/>
      <w:numFmt w:val="decimal"/>
      <w:lvlText w:val="%1)"/>
      <w:lvlJc w:val="left"/>
      <w:pPr>
        <w:ind w:left="-48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-480" w:firstLine="0"/>
      </w:pPr>
    </w:lvl>
    <w:lvl w:ilvl="2">
      <w:numFmt w:val="decimal"/>
      <w:lvlText w:val=""/>
      <w:lvlJc w:val="left"/>
      <w:pPr>
        <w:ind w:left="-480" w:firstLine="0"/>
      </w:pPr>
    </w:lvl>
    <w:lvl w:ilvl="3">
      <w:numFmt w:val="decimal"/>
      <w:lvlText w:val=""/>
      <w:lvlJc w:val="left"/>
      <w:pPr>
        <w:ind w:left="-480" w:firstLine="0"/>
      </w:pPr>
    </w:lvl>
    <w:lvl w:ilvl="4">
      <w:numFmt w:val="decimal"/>
      <w:lvlText w:val=""/>
      <w:lvlJc w:val="left"/>
      <w:pPr>
        <w:ind w:left="-480" w:firstLine="0"/>
      </w:pPr>
    </w:lvl>
    <w:lvl w:ilvl="5">
      <w:numFmt w:val="decimal"/>
      <w:lvlText w:val=""/>
      <w:lvlJc w:val="left"/>
      <w:pPr>
        <w:ind w:left="-480" w:firstLine="0"/>
      </w:pPr>
    </w:lvl>
    <w:lvl w:ilvl="6">
      <w:numFmt w:val="decimal"/>
      <w:lvlText w:val=""/>
      <w:lvlJc w:val="left"/>
      <w:pPr>
        <w:ind w:left="-480" w:firstLine="0"/>
      </w:pPr>
    </w:lvl>
    <w:lvl w:ilvl="7">
      <w:numFmt w:val="decimal"/>
      <w:lvlText w:val=""/>
      <w:lvlJc w:val="left"/>
      <w:pPr>
        <w:ind w:left="-480" w:firstLine="0"/>
      </w:pPr>
    </w:lvl>
    <w:lvl w:ilvl="8">
      <w:numFmt w:val="decimal"/>
      <w:lvlText w:val=""/>
      <w:lvlJc w:val="left"/>
      <w:pPr>
        <w:ind w:left="-480" w:firstLine="0"/>
      </w:pPr>
    </w:lvl>
  </w:abstractNum>
  <w:abstractNum w:abstractNumId="1" w15:restartNumberingAfterBreak="0">
    <w:nsid w:val="0B613611"/>
    <w:multiLevelType w:val="multilevel"/>
    <w:tmpl w:val="B268B242"/>
    <w:lvl w:ilvl="0">
      <w:start w:val="2"/>
      <w:numFmt w:val="decimal"/>
      <w:suff w:val="space"/>
      <w:lvlText w:val="1.%1."/>
      <w:lvlJc w:val="left"/>
      <w:pPr>
        <w:ind w:left="0" w:firstLine="0"/>
      </w:pPr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1BD6984"/>
    <w:multiLevelType w:val="hybridMultilevel"/>
    <w:tmpl w:val="6F6ABC84"/>
    <w:lvl w:ilvl="0" w:tplc="7B70F194">
      <w:start w:val="1"/>
      <w:numFmt w:val="decimal"/>
      <w:suff w:val="space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486D4F84"/>
    <w:multiLevelType w:val="multilevel"/>
    <w:tmpl w:val="E33885E0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2EF6E9B"/>
    <w:multiLevelType w:val="hybridMultilevel"/>
    <w:tmpl w:val="DED8823E"/>
    <w:lvl w:ilvl="0" w:tplc="9CD2D5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4644012"/>
    <w:multiLevelType w:val="multilevel"/>
    <w:tmpl w:val="17406864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43A42FA"/>
    <w:multiLevelType w:val="multilevel"/>
    <w:tmpl w:val="EFCAA8D8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6E3E7DD3"/>
    <w:multiLevelType w:val="multilevel"/>
    <w:tmpl w:val="3C0E48E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0D"/>
    <w:rsid w:val="00017F04"/>
    <w:rsid w:val="00037D7A"/>
    <w:rsid w:val="00071D3A"/>
    <w:rsid w:val="000B6AAB"/>
    <w:rsid w:val="000D52D7"/>
    <w:rsid w:val="000F4A64"/>
    <w:rsid w:val="00135FEB"/>
    <w:rsid w:val="001368E7"/>
    <w:rsid w:val="00181FE4"/>
    <w:rsid w:val="00195500"/>
    <w:rsid w:val="001D58F6"/>
    <w:rsid w:val="001E4B76"/>
    <w:rsid w:val="001F21C0"/>
    <w:rsid w:val="00220B89"/>
    <w:rsid w:val="00223ADA"/>
    <w:rsid w:val="002613F8"/>
    <w:rsid w:val="00264988"/>
    <w:rsid w:val="0029717F"/>
    <w:rsid w:val="002C19A3"/>
    <w:rsid w:val="002C4F1A"/>
    <w:rsid w:val="00301905"/>
    <w:rsid w:val="00310646"/>
    <w:rsid w:val="00312375"/>
    <w:rsid w:val="003137B1"/>
    <w:rsid w:val="003359F7"/>
    <w:rsid w:val="00364E24"/>
    <w:rsid w:val="003750E2"/>
    <w:rsid w:val="00377284"/>
    <w:rsid w:val="00417B22"/>
    <w:rsid w:val="004502D0"/>
    <w:rsid w:val="004A48ED"/>
    <w:rsid w:val="00501905"/>
    <w:rsid w:val="005351DF"/>
    <w:rsid w:val="00547441"/>
    <w:rsid w:val="00567505"/>
    <w:rsid w:val="00587D71"/>
    <w:rsid w:val="0059623A"/>
    <w:rsid w:val="0059799E"/>
    <w:rsid w:val="005F3029"/>
    <w:rsid w:val="005F4AC4"/>
    <w:rsid w:val="00645757"/>
    <w:rsid w:val="00680276"/>
    <w:rsid w:val="006D68A8"/>
    <w:rsid w:val="006E6011"/>
    <w:rsid w:val="0071041D"/>
    <w:rsid w:val="007176A5"/>
    <w:rsid w:val="00731CC9"/>
    <w:rsid w:val="007D0BA1"/>
    <w:rsid w:val="008336E5"/>
    <w:rsid w:val="0087616C"/>
    <w:rsid w:val="00892C5A"/>
    <w:rsid w:val="008A34CF"/>
    <w:rsid w:val="008E05DE"/>
    <w:rsid w:val="008E2293"/>
    <w:rsid w:val="00966268"/>
    <w:rsid w:val="00983333"/>
    <w:rsid w:val="00995B30"/>
    <w:rsid w:val="009A1C61"/>
    <w:rsid w:val="009A1F52"/>
    <w:rsid w:val="009A4A43"/>
    <w:rsid w:val="009B2B1B"/>
    <w:rsid w:val="009C4078"/>
    <w:rsid w:val="009F305D"/>
    <w:rsid w:val="009F463F"/>
    <w:rsid w:val="00A24C9C"/>
    <w:rsid w:val="00A65D2B"/>
    <w:rsid w:val="00AE3641"/>
    <w:rsid w:val="00AE5C67"/>
    <w:rsid w:val="00AE6E5C"/>
    <w:rsid w:val="00AE7771"/>
    <w:rsid w:val="00B3622D"/>
    <w:rsid w:val="00B37FE6"/>
    <w:rsid w:val="00B61E9D"/>
    <w:rsid w:val="00B7460D"/>
    <w:rsid w:val="00B77279"/>
    <w:rsid w:val="00B772BF"/>
    <w:rsid w:val="00BC161C"/>
    <w:rsid w:val="00BC1DD9"/>
    <w:rsid w:val="00BD25EC"/>
    <w:rsid w:val="00BE3D25"/>
    <w:rsid w:val="00BE6D79"/>
    <w:rsid w:val="00BF1360"/>
    <w:rsid w:val="00BF1B50"/>
    <w:rsid w:val="00C56F4B"/>
    <w:rsid w:val="00C572B2"/>
    <w:rsid w:val="00C7546E"/>
    <w:rsid w:val="00CB386D"/>
    <w:rsid w:val="00CC04AB"/>
    <w:rsid w:val="00CD2D85"/>
    <w:rsid w:val="00CD74B3"/>
    <w:rsid w:val="00CE31BC"/>
    <w:rsid w:val="00D2608C"/>
    <w:rsid w:val="00D30179"/>
    <w:rsid w:val="00D57F3A"/>
    <w:rsid w:val="00D64F78"/>
    <w:rsid w:val="00D7337A"/>
    <w:rsid w:val="00D9350B"/>
    <w:rsid w:val="00E01536"/>
    <w:rsid w:val="00E03818"/>
    <w:rsid w:val="00E2293F"/>
    <w:rsid w:val="00E24D21"/>
    <w:rsid w:val="00E250BE"/>
    <w:rsid w:val="00E308A6"/>
    <w:rsid w:val="00E33CAB"/>
    <w:rsid w:val="00E51412"/>
    <w:rsid w:val="00E536EB"/>
    <w:rsid w:val="00E871E8"/>
    <w:rsid w:val="00E963F0"/>
    <w:rsid w:val="00EE296D"/>
    <w:rsid w:val="00EE7BA9"/>
    <w:rsid w:val="00EF2AAE"/>
    <w:rsid w:val="00F974CF"/>
    <w:rsid w:val="00FD0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42B6"/>
  <w15:docId w15:val="{532EC61B-4C0F-42A7-96BD-B28CABDC0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35FEB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1"/>
    </w:pPr>
    <w:rPr>
      <w:b/>
      <w:bCs/>
      <w:color w:val="000000"/>
      <w:spacing w:val="-10"/>
      <w:sz w:val="2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locked/>
    <w:rsid w:val="004A48E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A48ED"/>
    <w:pPr>
      <w:widowControl w:val="0"/>
      <w:shd w:val="clear" w:color="auto" w:fill="FFFFFF"/>
      <w:spacing w:line="298" w:lineRule="exact"/>
      <w:jc w:val="center"/>
    </w:pPr>
    <w:rPr>
      <w:sz w:val="26"/>
      <w:szCs w:val="26"/>
      <w:lang w:eastAsia="en-US"/>
    </w:rPr>
  </w:style>
  <w:style w:type="character" w:styleId="a3">
    <w:name w:val="Hyperlink"/>
    <w:rsid w:val="004A48E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A48ED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983333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E536EB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rsid w:val="00E536E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536E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53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135FEB"/>
    <w:rPr>
      <w:rFonts w:ascii="Times New Roman" w:eastAsia="Times New Roman" w:hAnsi="Times New Roman" w:cs="Times New Roman"/>
      <w:b/>
      <w:bCs/>
      <w:color w:val="000000"/>
      <w:spacing w:val="-10"/>
      <w:sz w:val="26"/>
      <w:szCs w:val="25"/>
      <w:shd w:val="clear" w:color="auto" w:fill="FFFFFF"/>
      <w:lang w:eastAsia="ru-RU"/>
    </w:rPr>
  </w:style>
  <w:style w:type="paragraph" w:styleId="a9">
    <w:name w:val="footer"/>
    <w:basedOn w:val="a"/>
    <w:link w:val="aa"/>
    <w:uiPriority w:val="99"/>
    <w:unhideWhenUsed/>
    <w:rsid w:val="00417B2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7B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D02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D02C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46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SAO SAO</cp:lastModifiedBy>
  <cp:revision>4</cp:revision>
  <cp:lastPrinted>2024-07-30T09:20:00Z</cp:lastPrinted>
  <dcterms:created xsi:type="dcterms:W3CDTF">2024-07-23T04:37:00Z</dcterms:created>
  <dcterms:modified xsi:type="dcterms:W3CDTF">2024-07-30T09:26:00Z</dcterms:modified>
</cp:coreProperties>
</file>