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D575FA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СОВЕТ</w:t>
      </w:r>
      <w:r w:rsidR="00211FF1">
        <w:rPr>
          <w:rFonts w:ascii="Times New Roman" w:hAnsi="Times New Roman" w:cs="Times New Roman"/>
          <w:color w:val="auto"/>
        </w:rPr>
        <w:t xml:space="preserve">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="001F66D1"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9C072E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726F12" w:rsidRPr="00C25025" w:rsidRDefault="00BB606D" w:rsidP="0034489C">
      <w:pPr>
        <w:spacing w:after="480"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</w:t>
      </w:r>
      <w:r w:rsidR="007652AD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="00A67386" w:rsidRPr="00C2502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2022</w:t>
      </w:r>
      <w:r w:rsidR="00E54654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E01F63" w:rsidRPr="00F10E8B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226</w:t>
      </w:r>
    </w:p>
    <w:p w:rsidR="00AB0E5A" w:rsidRPr="00AB0E5A" w:rsidRDefault="00AB0E5A" w:rsidP="00AB0E5A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>Об утверждении плана работы Совета Новокривошеинского сельского</w:t>
      </w:r>
    </w:p>
    <w:p w:rsidR="00AB0E5A" w:rsidRPr="00AB0E5A" w:rsidRDefault="00AB0E5A" w:rsidP="00AB0E5A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 xml:space="preserve"> поселения на 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BB606D">
        <w:rPr>
          <w:rFonts w:ascii="Times New Roman" w:hAnsi="Times New Roman" w:cs="Times New Roman"/>
          <w:sz w:val="26"/>
          <w:szCs w:val="26"/>
        </w:rPr>
        <w:t>2</w:t>
      </w:r>
      <w:r w:rsidRPr="00AB0E5A">
        <w:rPr>
          <w:rFonts w:ascii="Times New Roman" w:hAnsi="Times New Roman" w:cs="Times New Roman"/>
          <w:sz w:val="26"/>
          <w:szCs w:val="26"/>
        </w:rPr>
        <w:t xml:space="preserve"> год                  </w:t>
      </w:r>
    </w:p>
    <w:p w:rsidR="00AB0E5A" w:rsidRPr="00AB0E5A" w:rsidRDefault="00AB0E5A" w:rsidP="00AB0E5A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B0E5A" w:rsidRPr="00AB0E5A" w:rsidRDefault="00AB0E5A" w:rsidP="00AB0E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 xml:space="preserve">Рассмотрев и обсудив план  работы Совета Новокривошеинского сельского поселения  на </w:t>
      </w:r>
      <w:r>
        <w:rPr>
          <w:rFonts w:ascii="Times New Roman" w:hAnsi="Times New Roman" w:cs="Times New Roman"/>
          <w:sz w:val="26"/>
          <w:szCs w:val="26"/>
        </w:rPr>
        <w:t xml:space="preserve"> 202</w:t>
      </w:r>
      <w:r w:rsidR="00DE6D8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AB0E5A" w:rsidRPr="00AB0E5A" w:rsidRDefault="00AB0E5A" w:rsidP="00AB0E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AB0E5A" w:rsidRPr="00AB0E5A" w:rsidRDefault="00AB0E5A" w:rsidP="00AB0E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 xml:space="preserve">1.Утвердить предлагаемый План работы Совета Новокривошеинского сельского поселения на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BB606D">
        <w:rPr>
          <w:rFonts w:ascii="Times New Roman" w:hAnsi="Times New Roman" w:cs="Times New Roman"/>
          <w:sz w:val="26"/>
          <w:szCs w:val="26"/>
        </w:rPr>
        <w:t>2</w:t>
      </w:r>
      <w:r w:rsidRPr="00AB0E5A">
        <w:rPr>
          <w:rFonts w:ascii="Times New Roman" w:hAnsi="Times New Roman" w:cs="Times New Roman"/>
          <w:sz w:val="26"/>
          <w:szCs w:val="26"/>
        </w:rPr>
        <w:t xml:space="preserve"> год согласно приложению.</w:t>
      </w:r>
    </w:p>
    <w:p w:rsidR="00AB0E5A" w:rsidRPr="00AB0E5A" w:rsidRDefault="00AB0E5A" w:rsidP="00AB0E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 xml:space="preserve">2. Настоящее решение вступает в силу </w:t>
      </w:r>
      <w:proofErr w:type="gramStart"/>
      <w:r w:rsidRPr="00AB0E5A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</w:t>
      </w:r>
      <w:r w:rsidRPr="00AB0E5A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AB0E5A" w:rsidRPr="00AB0E5A" w:rsidRDefault="00AB0E5A" w:rsidP="00AB0E5A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AB0E5A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AB0E5A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AB0E5A">
        <w:rPr>
          <w:rFonts w:ascii="Times New Roman" w:hAnsi="Times New Roman" w:cs="Times New Roman"/>
          <w:sz w:val="26"/>
          <w:szCs w:val="26"/>
        </w:rPr>
        <w:t xml:space="preserve"> исполнением</w:t>
      </w:r>
      <w:r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AB0E5A">
        <w:rPr>
          <w:rFonts w:ascii="Times New Roman" w:hAnsi="Times New Roman" w:cs="Times New Roman"/>
          <w:sz w:val="26"/>
          <w:szCs w:val="26"/>
        </w:rPr>
        <w:t xml:space="preserve"> решения возложить на контрольно-правовой комитет.</w:t>
      </w:r>
    </w:p>
    <w:p w:rsidR="004D25AE" w:rsidRDefault="004D25AE" w:rsidP="004D25AE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Совета</w:t>
      </w:r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Новокривошеинского сельского поселения  </w:t>
      </w:r>
      <w:r w:rsidR="00BB606D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Е.В.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Танькова</w:t>
      </w:r>
      <w:proofErr w:type="spellEnd"/>
    </w:p>
    <w:p w:rsidR="004D25AE" w:rsidRDefault="004D25AE" w:rsidP="004D25AE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4D25AE" w:rsidRDefault="004D25AE" w:rsidP="004D25AE">
      <w:pPr>
        <w:spacing w:line="240" w:lineRule="auto"/>
        <w:ind w:firstLine="0"/>
        <w:rPr>
          <w:sz w:val="24"/>
          <w:szCs w:val="24"/>
        </w:rPr>
      </w:pPr>
      <w:r w:rsidRPr="00C25025">
        <w:rPr>
          <w:rFonts w:ascii="Times New Roman" w:hAnsi="Times New Roman"/>
          <w:sz w:val="26"/>
          <w:szCs w:val="26"/>
        </w:rPr>
        <w:t>Глава Новокривошеинского сельского поселен</w:t>
      </w:r>
      <w:r>
        <w:rPr>
          <w:rFonts w:ascii="Times New Roman" w:hAnsi="Times New Roman"/>
          <w:sz w:val="26"/>
          <w:szCs w:val="26"/>
        </w:rPr>
        <w:t xml:space="preserve">ия                                       </w:t>
      </w:r>
      <w:r w:rsidRPr="00C25025">
        <w:rPr>
          <w:rFonts w:ascii="Times New Roman" w:hAnsi="Times New Roman"/>
          <w:sz w:val="26"/>
          <w:szCs w:val="26"/>
        </w:rPr>
        <w:t xml:space="preserve">А.О. </w:t>
      </w:r>
      <w:proofErr w:type="spellStart"/>
      <w:r w:rsidRPr="00C25025">
        <w:rPr>
          <w:rFonts w:ascii="Times New Roman" w:hAnsi="Times New Roman"/>
          <w:sz w:val="26"/>
          <w:szCs w:val="26"/>
        </w:rPr>
        <w:t>Саяпин</w:t>
      </w:r>
      <w:proofErr w:type="spellEnd"/>
    </w:p>
    <w:p w:rsidR="00AE261E" w:rsidRDefault="004D25AE" w:rsidP="00AE261E">
      <w:pPr>
        <w:spacing w:line="240" w:lineRule="auto"/>
        <w:ind w:left="4253" w:firstLine="0"/>
        <w:rPr>
          <w:rFonts w:ascii="Times New Roman" w:hAnsi="Times New Roman" w:cs="Times New Roman"/>
          <w:sz w:val="26"/>
          <w:szCs w:val="26"/>
        </w:rPr>
      </w:pPr>
      <w:r>
        <w:rPr>
          <w:sz w:val="16"/>
          <w:szCs w:val="16"/>
        </w:rPr>
        <w:br w:type="page"/>
      </w:r>
      <w:r w:rsidR="00AE261E" w:rsidRPr="00AE261E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AE261E" w:rsidRDefault="00AE261E" w:rsidP="00AE261E">
      <w:pPr>
        <w:spacing w:line="240" w:lineRule="auto"/>
        <w:ind w:left="4253" w:firstLine="0"/>
        <w:rPr>
          <w:rFonts w:ascii="Times New Roman" w:hAnsi="Times New Roman" w:cs="Times New Roman"/>
          <w:sz w:val="26"/>
          <w:szCs w:val="26"/>
        </w:rPr>
      </w:pPr>
    </w:p>
    <w:p w:rsidR="00AE261E" w:rsidRPr="00AE261E" w:rsidRDefault="00AE261E" w:rsidP="00AE261E">
      <w:pPr>
        <w:spacing w:line="240" w:lineRule="auto"/>
        <w:ind w:left="425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УТВЕРЖДЕНО</w:t>
      </w:r>
    </w:p>
    <w:p w:rsidR="00AE261E" w:rsidRPr="00AE261E" w:rsidRDefault="00AE261E" w:rsidP="00AE261E">
      <w:pPr>
        <w:spacing w:line="240" w:lineRule="auto"/>
        <w:ind w:left="425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</w:t>
      </w:r>
      <w:r w:rsidRPr="00AE261E">
        <w:rPr>
          <w:rFonts w:ascii="Times New Roman" w:hAnsi="Times New Roman" w:cs="Times New Roman"/>
          <w:sz w:val="26"/>
          <w:szCs w:val="26"/>
        </w:rPr>
        <w:t xml:space="preserve"> Совета Новокривошеинского</w:t>
      </w:r>
    </w:p>
    <w:p w:rsidR="00AE261E" w:rsidRPr="00AE261E" w:rsidRDefault="00AE261E" w:rsidP="00AE261E">
      <w:pPr>
        <w:spacing w:line="240" w:lineRule="auto"/>
        <w:ind w:left="4253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сельского поселения от </w:t>
      </w:r>
      <w:r w:rsidR="00BB606D">
        <w:rPr>
          <w:rFonts w:ascii="Times New Roman" w:hAnsi="Times New Roman" w:cs="Times New Roman"/>
          <w:sz w:val="26"/>
          <w:szCs w:val="26"/>
        </w:rPr>
        <w:t>26.01.2022</w:t>
      </w:r>
      <w:r w:rsidRPr="00AE261E">
        <w:rPr>
          <w:rFonts w:ascii="Times New Roman" w:hAnsi="Times New Roman" w:cs="Times New Roman"/>
          <w:sz w:val="26"/>
          <w:szCs w:val="26"/>
        </w:rPr>
        <w:t xml:space="preserve"> № </w:t>
      </w:r>
      <w:r w:rsidR="00BB606D">
        <w:rPr>
          <w:rFonts w:ascii="Times New Roman" w:hAnsi="Times New Roman" w:cs="Times New Roman"/>
          <w:sz w:val="26"/>
          <w:szCs w:val="26"/>
        </w:rPr>
        <w:t>226</w:t>
      </w:r>
    </w:p>
    <w:p w:rsidR="00AE261E" w:rsidRDefault="00AE261E" w:rsidP="00AE261E"/>
    <w:p w:rsidR="00AE261E" w:rsidRPr="00BB606D" w:rsidRDefault="00AE261E" w:rsidP="00BB606D">
      <w:pPr>
        <w:spacing w:line="24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>
        <w:tab/>
      </w:r>
      <w:r w:rsidRPr="00AE261E">
        <w:rPr>
          <w:rFonts w:ascii="Times New Roman" w:hAnsi="Times New Roman" w:cs="Times New Roman"/>
          <w:sz w:val="26"/>
          <w:szCs w:val="26"/>
        </w:rPr>
        <w:t>План работы Совета Новокривошеинского сельского поселения на 20</w:t>
      </w:r>
      <w:r w:rsidR="00DE6D86">
        <w:rPr>
          <w:rFonts w:ascii="Times New Roman" w:hAnsi="Times New Roman" w:cs="Times New Roman"/>
          <w:sz w:val="26"/>
          <w:szCs w:val="26"/>
        </w:rPr>
        <w:t>2</w:t>
      </w:r>
      <w:r w:rsidR="00BB606D">
        <w:rPr>
          <w:rFonts w:ascii="Times New Roman" w:hAnsi="Times New Roman" w:cs="Times New Roman"/>
          <w:sz w:val="26"/>
          <w:szCs w:val="26"/>
        </w:rPr>
        <w:t>2</w:t>
      </w:r>
      <w:r w:rsidRPr="00AE261E">
        <w:rPr>
          <w:rFonts w:ascii="Times New Roman" w:hAnsi="Times New Roman" w:cs="Times New Roman"/>
          <w:sz w:val="26"/>
          <w:szCs w:val="26"/>
        </w:rPr>
        <w:t xml:space="preserve"> год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6"/>
        <w:gridCol w:w="3621"/>
        <w:gridCol w:w="4394"/>
        <w:gridCol w:w="1134"/>
      </w:tblGrid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1" w:type="dxa"/>
          </w:tcPr>
          <w:p w:rsidR="00AE261E" w:rsidRPr="00AE261E" w:rsidRDefault="00AE261E" w:rsidP="00BB606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Совета Новокривошеинского сельского поселения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Новокривошеинского сельского поселения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Танькова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правляющий делами Глазачева Л.А.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1" w:type="dxa"/>
          </w:tcPr>
          <w:p w:rsidR="00AE261E" w:rsidRPr="00AE261E" w:rsidRDefault="00BB606D" w:rsidP="00BB606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 w:rsidR="00AE261E"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Главы Новокривошеинского сельского поселения (председателя Совета)  о проделанной </w:t>
            </w:r>
            <w:r w:rsidR="00DE6D86">
              <w:rPr>
                <w:rFonts w:ascii="Times New Roman" w:hAnsi="Times New Roman" w:cs="Times New Roman"/>
                <w:sz w:val="24"/>
                <w:szCs w:val="24"/>
              </w:rPr>
              <w:t>работе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261E"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Глава Новокривошеинского сельского поселения 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Саяпин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бюджет Новокривошеинского сельского поселения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мере необходимости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нормативной правовой базы Совета Новокривошеинского сельского поселения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Новокривошеинского сельского поселения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Танькова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proofErr w:type="spellStart"/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категории-управляющий</w:t>
            </w:r>
            <w:proofErr w:type="spellEnd"/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делами Глазачева Л.А.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муниципальной собственности и земельным ресурсам – Фадина Т.М.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ЖКХ, ГО и ЧС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Стреха Н.П.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Поддержание в актуальном состоянии Устава муниципального образования Новокривошеинского сельского поселения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proofErr w:type="spellStart"/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категории-управляющий</w:t>
            </w:r>
            <w:proofErr w:type="spellEnd"/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делами Глазачева Л.А.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публичных слушаний по внесению изменений и дополнений в Устав;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 принятию бюджета;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градостроительной деятельности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proofErr w:type="spellStart"/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категории-управляющий</w:t>
            </w:r>
            <w:proofErr w:type="spellEnd"/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делами Глазачева Л.А.;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Т.А.;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по муниципальной собственности и земельным ресурсам – Фадина Т.М.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Отчет об исполнении бюджета за первый  квартал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 планировании работы по проведению праздника День победы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Новокривошеинского сельского поселения </w:t>
            </w:r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анькова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 мероприятиях по благоустройству и улучшению санитарного состояния населенных пунктов Новокривошеинского сельского поселения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Новокривошеинского сельского поселения </w:t>
            </w:r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анькова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ЖКХ, ГО и ЧС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Стреха Н.П.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деятельности Совета Новокривошеинского сельского поселения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proofErr w:type="spellStart"/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категории-управляющий</w:t>
            </w:r>
            <w:proofErr w:type="spellEnd"/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делами Глазачева Л.А.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Работа с письмами, жалобами, обращениями граждан, организаций, учреждений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Новокривошеинского сельского поселения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Танькова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Совета Новокривошеинского сельского поселения 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21" w:type="dxa"/>
          </w:tcPr>
          <w:p w:rsidR="00AE261E" w:rsidRPr="00AE261E" w:rsidRDefault="00AE261E" w:rsidP="00BB606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Отчет депутатов о проделанной работе в избирательных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округах за первое полугодие 202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Депутаты Совета Новокривошеинского сельского поселения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21" w:type="dxa"/>
          </w:tcPr>
          <w:p w:rsidR="00AE261E" w:rsidRPr="00AE261E" w:rsidRDefault="00AE261E" w:rsidP="00BB606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Отчет об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бюджета за полугодие 202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организации досуга и обеспечении на территории  с.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Новокривошеино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. Малиновка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Новокривошеинского СДК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Кононова Т.С.,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художественный руководитель с</w:t>
            </w:r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алиновка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Гайдученко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решения о налоге на имущество физических лиц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Фадина Т.М.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1" w:type="dxa"/>
          </w:tcPr>
          <w:p w:rsidR="00AE261E" w:rsidRPr="00AE261E" w:rsidRDefault="00AE261E" w:rsidP="00DE6D86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Отчет об исп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олнении бюджета за 9 месяцев 202</w:t>
            </w:r>
            <w:r w:rsidR="00DE6D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21" w:type="dxa"/>
          </w:tcPr>
          <w:p w:rsidR="00AE261E" w:rsidRPr="00AE261E" w:rsidRDefault="00AE261E" w:rsidP="00BB606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Подготовка проекта бюджета муниципального образования Новокривошеинского сельского поселения 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Присвоение звания Почетный житель, в соответствии с поданными ходатайствами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Депутаты Совета Новокривошеинского сельского поселения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21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О передаче полномочий и осуществление функций  по организации досуга и обеспечение  жителей  Новокривошеинского  сельского поселения  услугами организации культуры муниципальному  образованию </w:t>
            </w: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Кривошеинский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1 </w:t>
            </w:r>
            <w:proofErr w:type="spellStart"/>
            <w:proofErr w:type="gram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категории-управляющий</w:t>
            </w:r>
            <w:proofErr w:type="spellEnd"/>
            <w:proofErr w:type="gram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делами Глазачева Л.А.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AE261E" w:rsidRPr="00AE261E" w:rsidTr="00BB606D">
        <w:tc>
          <w:tcPr>
            <w:tcW w:w="456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21" w:type="dxa"/>
          </w:tcPr>
          <w:p w:rsidR="00AE261E" w:rsidRPr="00AE261E" w:rsidRDefault="00AE261E" w:rsidP="00BB606D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Утверждение бюджета Новокривошеинского сельского поселения 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60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39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- главный бухгалтер</w:t>
            </w:r>
          </w:p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Дубанос</w:t>
            </w:r>
            <w:proofErr w:type="spellEnd"/>
            <w:r w:rsidRPr="00AE261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134" w:type="dxa"/>
          </w:tcPr>
          <w:p w:rsidR="00AE261E" w:rsidRPr="00AE261E" w:rsidRDefault="00AE261E" w:rsidP="00AE261E">
            <w:pPr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61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264A1A" w:rsidRPr="00AE261E" w:rsidRDefault="00264A1A" w:rsidP="00BB606D">
      <w:pPr>
        <w:tabs>
          <w:tab w:val="left" w:pos="2445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264A1A" w:rsidRPr="00AE261E" w:rsidSect="00BB606D">
      <w:headerReference w:type="first" r:id="rId9"/>
      <w:pgSz w:w="11906" w:h="16838"/>
      <w:pgMar w:top="1134" w:right="849" w:bottom="1134" w:left="1560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57B" w:rsidRDefault="00C5057B" w:rsidP="008D5C8E">
      <w:pPr>
        <w:spacing w:line="240" w:lineRule="auto"/>
      </w:pPr>
      <w:r>
        <w:separator/>
      </w:r>
    </w:p>
  </w:endnote>
  <w:endnote w:type="continuationSeparator" w:id="1">
    <w:p w:rsidR="00C5057B" w:rsidRDefault="00C5057B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57B" w:rsidRDefault="00C5057B" w:rsidP="008D5C8E">
      <w:pPr>
        <w:spacing w:line="240" w:lineRule="auto"/>
      </w:pPr>
      <w:r>
        <w:separator/>
      </w:r>
    </w:p>
  </w:footnote>
  <w:footnote w:type="continuationSeparator" w:id="1">
    <w:p w:rsidR="00C5057B" w:rsidRDefault="00C5057B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941" w:rsidRDefault="002B19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>
    <w:nsid w:val="4AC52E43"/>
    <w:multiLevelType w:val="hybridMultilevel"/>
    <w:tmpl w:val="DE526CFE"/>
    <w:lvl w:ilvl="0" w:tplc="A516A6D0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11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049E"/>
    <w:rsid w:val="0000259D"/>
    <w:rsid w:val="00002EEA"/>
    <w:rsid w:val="000035B1"/>
    <w:rsid w:val="00003A16"/>
    <w:rsid w:val="00004B59"/>
    <w:rsid w:val="0000507A"/>
    <w:rsid w:val="00010D01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1ED"/>
    <w:rsid w:val="000352D1"/>
    <w:rsid w:val="00036087"/>
    <w:rsid w:val="00036260"/>
    <w:rsid w:val="0003717E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71322"/>
    <w:rsid w:val="00072DEA"/>
    <w:rsid w:val="000734E2"/>
    <w:rsid w:val="00074675"/>
    <w:rsid w:val="00074A24"/>
    <w:rsid w:val="0007530D"/>
    <w:rsid w:val="0007567A"/>
    <w:rsid w:val="000761FA"/>
    <w:rsid w:val="00080A1F"/>
    <w:rsid w:val="000819CF"/>
    <w:rsid w:val="0008304E"/>
    <w:rsid w:val="0008455E"/>
    <w:rsid w:val="000867E2"/>
    <w:rsid w:val="000874C1"/>
    <w:rsid w:val="000877DA"/>
    <w:rsid w:val="00090815"/>
    <w:rsid w:val="00091AAD"/>
    <w:rsid w:val="00091EEF"/>
    <w:rsid w:val="00092961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6A74"/>
    <w:rsid w:val="0015723F"/>
    <w:rsid w:val="00157A43"/>
    <w:rsid w:val="00157B5F"/>
    <w:rsid w:val="00157ED6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590C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D789D"/>
    <w:rsid w:val="001E152E"/>
    <w:rsid w:val="001E4896"/>
    <w:rsid w:val="001E48FD"/>
    <w:rsid w:val="001E5F96"/>
    <w:rsid w:val="001F06A1"/>
    <w:rsid w:val="001F074D"/>
    <w:rsid w:val="001F13B7"/>
    <w:rsid w:val="001F14E4"/>
    <w:rsid w:val="001F21D4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5DAA"/>
    <w:rsid w:val="00207534"/>
    <w:rsid w:val="00207770"/>
    <w:rsid w:val="0021170F"/>
    <w:rsid w:val="0021181F"/>
    <w:rsid w:val="00211CD4"/>
    <w:rsid w:val="00211FF1"/>
    <w:rsid w:val="002129C5"/>
    <w:rsid w:val="00212E4D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4AC4"/>
    <w:rsid w:val="00235162"/>
    <w:rsid w:val="002362D5"/>
    <w:rsid w:val="00236BA1"/>
    <w:rsid w:val="002408F8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4A1A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1941"/>
    <w:rsid w:val="002B34CB"/>
    <w:rsid w:val="002B3621"/>
    <w:rsid w:val="002B421A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4670"/>
    <w:rsid w:val="002D6492"/>
    <w:rsid w:val="002D703A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1495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A4B"/>
    <w:rsid w:val="00361E25"/>
    <w:rsid w:val="00362DE9"/>
    <w:rsid w:val="003661DE"/>
    <w:rsid w:val="00367AAC"/>
    <w:rsid w:val="00367CD3"/>
    <w:rsid w:val="0037154A"/>
    <w:rsid w:val="00371ED4"/>
    <w:rsid w:val="00373829"/>
    <w:rsid w:val="00374082"/>
    <w:rsid w:val="00374692"/>
    <w:rsid w:val="00375F6D"/>
    <w:rsid w:val="0037659E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360"/>
    <w:rsid w:val="003A0ADC"/>
    <w:rsid w:val="003A3B46"/>
    <w:rsid w:val="003A5502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6192"/>
    <w:rsid w:val="003F692B"/>
    <w:rsid w:val="003F72C7"/>
    <w:rsid w:val="00403531"/>
    <w:rsid w:val="00403D33"/>
    <w:rsid w:val="00403E58"/>
    <w:rsid w:val="00404A81"/>
    <w:rsid w:val="00404E1A"/>
    <w:rsid w:val="004059B6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42EF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A1C"/>
    <w:rsid w:val="00463DA1"/>
    <w:rsid w:val="00464229"/>
    <w:rsid w:val="004642CB"/>
    <w:rsid w:val="0046605B"/>
    <w:rsid w:val="004702D1"/>
    <w:rsid w:val="00470384"/>
    <w:rsid w:val="0047677C"/>
    <w:rsid w:val="004819D5"/>
    <w:rsid w:val="00481C4A"/>
    <w:rsid w:val="00482641"/>
    <w:rsid w:val="004840AD"/>
    <w:rsid w:val="004849E7"/>
    <w:rsid w:val="00485B2E"/>
    <w:rsid w:val="00487432"/>
    <w:rsid w:val="0048758F"/>
    <w:rsid w:val="00491B08"/>
    <w:rsid w:val="00491C63"/>
    <w:rsid w:val="00493524"/>
    <w:rsid w:val="00494015"/>
    <w:rsid w:val="004943AE"/>
    <w:rsid w:val="0049558B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5AE"/>
    <w:rsid w:val="004D2DCA"/>
    <w:rsid w:val="004D5453"/>
    <w:rsid w:val="004D7040"/>
    <w:rsid w:val="004E08A1"/>
    <w:rsid w:val="004E1992"/>
    <w:rsid w:val="004E23C6"/>
    <w:rsid w:val="004E24A5"/>
    <w:rsid w:val="004E3C31"/>
    <w:rsid w:val="004E413C"/>
    <w:rsid w:val="004E5B6A"/>
    <w:rsid w:val="004E776F"/>
    <w:rsid w:val="004E7A3B"/>
    <w:rsid w:val="004E7BDB"/>
    <w:rsid w:val="004F0BFD"/>
    <w:rsid w:val="004F0C1B"/>
    <w:rsid w:val="004F0C7B"/>
    <w:rsid w:val="004F2D36"/>
    <w:rsid w:val="004F6320"/>
    <w:rsid w:val="00501BC4"/>
    <w:rsid w:val="00503158"/>
    <w:rsid w:val="0050385F"/>
    <w:rsid w:val="00503C1D"/>
    <w:rsid w:val="005059A7"/>
    <w:rsid w:val="00505FA0"/>
    <w:rsid w:val="005060EE"/>
    <w:rsid w:val="005070F8"/>
    <w:rsid w:val="00507F51"/>
    <w:rsid w:val="00511F0F"/>
    <w:rsid w:val="00512164"/>
    <w:rsid w:val="00516178"/>
    <w:rsid w:val="00517DD7"/>
    <w:rsid w:val="0052046F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C89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678AC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37C"/>
    <w:rsid w:val="005905A2"/>
    <w:rsid w:val="00590AC3"/>
    <w:rsid w:val="00590E64"/>
    <w:rsid w:val="005931B0"/>
    <w:rsid w:val="00593B8F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D5F41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6A72"/>
    <w:rsid w:val="005E70B0"/>
    <w:rsid w:val="005F31C1"/>
    <w:rsid w:val="005F453A"/>
    <w:rsid w:val="005F493B"/>
    <w:rsid w:val="005F4FAD"/>
    <w:rsid w:val="005F5A7A"/>
    <w:rsid w:val="005F6358"/>
    <w:rsid w:val="005F728C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47963"/>
    <w:rsid w:val="006529F1"/>
    <w:rsid w:val="0065608D"/>
    <w:rsid w:val="006562E0"/>
    <w:rsid w:val="00656356"/>
    <w:rsid w:val="00656D66"/>
    <w:rsid w:val="0065734C"/>
    <w:rsid w:val="006574F9"/>
    <w:rsid w:val="0066003A"/>
    <w:rsid w:val="006605D8"/>
    <w:rsid w:val="00661111"/>
    <w:rsid w:val="00661CEC"/>
    <w:rsid w:val="0066321E"/>
    <w:rsid w:val="00663290"/>
    <w:rsid w:val="006649C7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785D"/>
    <w:rsid w:val="00677EE7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15B0"/>
    <w:rsid w:val="006E19D8"/>
    <w:rsid w:val="006E2F4F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243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27F27"/>
    <w:rsid w:val="007316B7"/>
    <w:rsid w:val="00731B77"/>
    <w:rsid w:val="00732F80"/>
    <w:rsid w:val="00736E1A"/>
    <w:rsid w:val="00743282"/>
    <w:rsid w:val="00744D15"/>
    <w:rsid w:val="00745169"/>
    <w:rsid w:val="00745355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52AD"/>
    <w:rsid w:val="00766A2D"/>
    <w:rsid w:val="00766E1C"/>
    <w:rsid w:val="00767910"/>
    <w:rsid w:val="00770A49"/>
    <w:rsid w:val="00772412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A5A57"/>
    <w:rsid w:val="007B0150"/>
    <w:rsid w:val="007B06C0"/>
    <w:rsid w:val="007B1ACD"/>
    <w:rsid w:val="007B2438"/>
    <w:rsid w:val="007B443B"/>
    <w:rsid w:val="007B6495"/>
    <w:rsid w:val="007B64DB"/>
    <w:rsid w:val="007B7572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251B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6CB"/>
    <w:rsid w:val="00825C2C"/>
    <w:rsid w:val="008260E3"/>
    <w:rsid w:val="008265FC"/>
    <w:rsid w:val="00832BBC"/>
    <w:rsid w:val="00832FE3"/>
    <w:rsid w:val="00833073"/>
    <w:rsid w:val="0083316C"/>
    <w:rsid w:val="00833F4B"/>
    <w:rsid w:val="00836AA7"/>
    <w:rsid w:val="00837641"/>
    <w:rsid w:val="00837EE4"/>
    <w:rsid w:val="008401A7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67482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7D6"/>
    <w:rsid w:val="008C1CC3"/>
    <w:rsid w:val="008C3488"/>
    <w:rsid w:val="008C3507"/>
    <w:rsid w:val="008C36B6"/>
    <w:rsid w:val="008C444D"/>
    <w:rsid w:val="008D07A6"/>
    <w:rsid w:val="008D0AFC"/>
    <w:rsid w:val="008D0EF1"/>
    <w:rsid w:val="008D12F0"/>
    <w:rsid w:val="008D2B90"/>
    <w:rsid w:val="008D2CEC"/>
    <w:rsid w:val="008D4180"/>
    <w:rsid w:val="008D4F43"/>
    <w:rsid w:val="008D5C8E"/>
    <w:rsid w:val="008D7A68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DD"/>
    <w:rsid w:val="0090027C"/>
    <w:rsid w:val="009026BB"/>
    <w:rsid w:val="00902E49"/>
    <w:rsid w:val="009037BA"/>
    <w:rsid w:val="00903997"/>
    <w:rsid w:val="00904459"/>
    <w:rsid w:val="00906921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7227"/>
    <w:rsid w:val="00967A41"/>
    <w:rsid w:val="009725EC"/>
    <w:rsid w:val="009739D7"/>
    <w:rsid w:val="00973A9F"/>
    <w:rsid w:val="009750D5"/>
    <w:rsid w:val="0097578B"/>
    <w:rsid w:val="009804E8"/>
    <w:rsid w:val="0098125C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072E"/>
    <w:rsid w:val="009C26C3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92F"/>
    <w:rsid w:val="009E5B73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27B1F"/>
    <w:rsid w:val="00A30222"/>
    <w:rsid w:val="00A30BA8"/>
    <w:rsid w:val="00A31C3F"/>
    <w:rsid w:val="00A3294B"/>
    <w:rsid w:val="00A344C9"/>
    <w:rsid w:val="00A36256"/>
    <w:rsid w:val="00A36BA3"/>
    <w:rsid w:val="00A371DB"/>
    <w:rsid w:val="00A4105B"/>
    <w:rsid w:val="00A4143D"/>
    <w:rsid w:val="00A44028"/>
    <w:rsid w:val="00A441F5"/>
    <w:rsid w:val="00A44E49"/>
    <w:rsid w:val="00A456A8"/>
    <w:rsid w:val="00A4637F"/>
    <w:rsid w:val="00A46546"/>
    <w:rsid w:val="00A470BE"/>
    <w:rsid w:val="00A47A90"/>
    <w:rsid w:val="00A52079"/>
    <w:rsid w:val="00A5313C"/>
    <w:rsid w:val="00A53AAA"/>
    <w:rsid w:val="00A55471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2072"/>
    <w:rsid w:val="00A76D2B"/>
    <w:rsid w:val="00A76F6A"/>
    <w:rsid w:val="00A82D81"/>
    <w:rsid w:val="00A834B4"/>
    <w:rsid w:val="00A843A9"/>
    <w:rsid w:val="00A84D5A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3347"/>
    <w:rsid w:val="00AA4D96"/>
    <w:rsid w:val="00AA553A"/>
    <w:rsid w:val="00AA5657"/>
    <w:rsid w:val="00AA6425"/>
    <w:rsid w:val="00AA6C8E"/>
    <w:rsid w:val="00AA7BE4"/>
    <w:rsid w:val="00AB0B17"/>
    <w:rsid w:val="00AB0E5A"/>
    <w:rsid w:val="00AB1CDE"/>
    <w:rsid w:val="00AB2E95"/>
    <w:rsid w:val="00AB348C"/>
    <w:rsid w:val="00AB58BA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61E"/>
    <w:rsid w:val="00AE2E01"/>
    <w:rsid w:val="00AE33B8"/>
    <w:rsid w:val="00AE3BCB"/>
    <w:rsid w:val="00AE3D24"/>
    <w:rsid w:val="00AE6693"/>
    <w:rsid w:val="00AE7C4E"/>
    <w:rsid w:val="00AF307E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3D59"/>
    <w:rsid w:val="00B364C3"/>
    <w:rsid w:val="00B365FF"/>
    <w:rsid w:val="00B3680D"/>
    <w:rsid w:val="00B416E1"/>
    <w:rsid w:val="00B42A9F"/>
    <w:rsid w:val="00B44342"/>
    <w:rsid w:val="00B44F31"/>
    <w:rsid w:val="00B47A0B"/>
    <w:rsid w:val="00B507CD"/>
    <w:rsid w:val="00B516BE"/>
    <w:rsid w:val="00B51D12"/>
    <w:rsid w:val="00B524A0"/>
    <w:rsid w:val="00B54355"/>
    <w:rsid w:val="00B54F83"/>
    <w:rsid w:val="00B56440"/>
    <w:rsid w:val="00B5793E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A97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B606D"/>
    <w:rsid w:val="00BC0D91"/>
    <w:rsid w:val="00BC1ED2"/>
    <w:rsid w:val="00BC2083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3AD5"/>
    <w:rsid w:val="00BE49D1"/>
    <w:rsid w:val="00BE571A"/>
    <w:rsid w:val="00BE6BA2"/>
    <w:rsid w:val="00BE74A4"/>
    <w:rsid w:val="00BE787B"/>
    <w:rsid w:val="00BE793E"/>
    <w:rsid w:val="00BF0157"/>
    <w:rsid w:val="00BF2CE5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2B63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37D75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4EEC"/>
    <w:rsid w:val="00C45E50"/>
    <w:rsid w:val="00C46269"/>
    <w:rsid w:val="00C462D5"/>
    <w:rsid w:val="00C46AC2"/>
    <w:rsid w:val="00C476DE"/>
    <w:rsid w:val="00C5057B"/>
    <w:rsid w:val="00C5103A"/>
    <w:rsid w:val="00C51AA5"/>
    <w:rsid w:val="00C528E8"/>
    <w:rsid w:val="00C542E2"/>
    <w:rsid w:val="00C57747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337E"/>
    <w:rsid w:val="00C94BC8"/>
    <w:rsid w:val="00C94DC3"/>
    <w:rsid w:val="00C95265"/>
    <w:rsid w:val="00C953FC"/>
    <w:rsid w:val="00C95ECA"/>
    <w:rsid w:val="00C972C8"/>
    <w:rsid w:val="00C976A1"/>
    <w:rsid w:val="00C976BB"/>
    <w:rsid w:val="00CA0219"/>
    <w:rsid w:val="00CA06E0"/>
    <w:rsid w:val="00CA1421"/>
    <w:rsid w:val="00CA3D80"/>
    <w:rsid w:val="00CA41D7"/>
    <w:rsid w:val="00CA4965"/>
    <w:rsid w:val="00CA49BF"/>
    <w:rsid w:val="00CA55A9"/>
    <w:rsid w:val="00CA5F64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27F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29AC"/>
    <w:rsid w:val="00D445B8"/>
    <w:rsid w:val="00D453C5"/>
    <w:rsid w:val="00D45D5D"/>
    <w:rsid w:val="00D462B1"/>
    <w:rsid w:val="00D50DAA"/>
    <w:rsid w:val="00D51C1C"/>
    <w:rsid w:val="00D55F04"/>
    <w:rsid w:val="00D575FA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918AB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C6BB0"/>
    <w:rsid w:val="00DC70F4"/>
    <w:rsid w:val="00DD0F0E"/>
    <w:rsid w:val="00DD1682"/>
    <w:rsid w:val="00DD1D51"/>
    <w:rsid w:val="00DD20F3"/>
    <w:rsid w:val="00DD2354"/>
    <w:rsid w:val="00DD3537"/>
    <w:rsid w:val="00DD3624"/>
    <w:rsid w:val="00DD64BD"/>
    <w:rsid w:val="00DE0DA3"/>
    <w:rsid w:val="00DE1600"/>
    <w:rsid w:val="00DE27FA"/>
    <w:rsid w:val="00DE3DA1"/>
    <w:rsid w:val="00DE4A37"/>
    <w:rsid w:val="00DE4F5D"/>
    <w:rsid w:val="00DE4FAB"/>
    <w:rsid w:val="00DE5E4F"/>
    <w:rsid w:val="00DE6D86"/>
    <w:rsid w:val="00DE7ABE"/>
    <w:rsid w:val="00DF02FE"/>
    <w:rsid w:val="00DF1342"/>
    <w:rsid w:val="00DF32D3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2225"/>
    <w:rsid w:val="00E130BA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2EBB"/>
    <w:rsid w:val="00E43181"/>
    <w:rsid w:val="00E436F3"/>
    <w:rsid w:val="00E447C2"/>
    <w:rsid w:val="00E45478"/>
    <w:rsid w:val="00E454B3"/>
    <w:rsid w:val="00E46D7E"/>
    <w:rsid w:val="00E521AB"/>
    <w:rsid w:val="00E53EF5"/>
    <w:rsid w:val="00E54654"/>
    <w:rsid w:val="00E546F1"/>
    <w:rsid w:val="00E60613"/>
    <w:rsid w:val="00E60F52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6359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3E4"/>
    <w:rsid w:val="00EB4B4D"/>
    <w:rsid w:val="00EB4CDE"/>
    <w:rsid w:val="00EB526E"/>
    <w:rsid w:val="00EB52BF"/>
    <w:rsid w:val="00EB6E94"/>
    <w:rsid w:val="00EB74A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6AF"/>
    <w:rsid w:val="00EE18D4"/>
    <w:rsid w:val="00EE1A11"/>
    <w:rsid w:val="00EE1CEB"/>
    <w:rsid w:val="00EE3F21"/>
    <w:rsid w:val="00EE48F6"/>
    <w:rsid w:val="00EE536A"/>
    <w:rsid w:val="00EE5568"/>
    <w:rsid w:val="00EE577D"/>
    <w:rsid w:val="00EE5D73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0E8B"/>
    <w:rsid w:val="00F11816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20A4"/>
    <w:rsid w:val="00F43BBA"/>
    <w:rsid w:val="00F43D1A"/>
    <w:rsid w:val="00F46ACD"/>
    <w:rsid w:val="00F47DB2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2838"/>
    <w:rsid w:val="00F72A05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245F"/>
    <w:rsid w:val="00FB2E42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7187"/>
    <w:rsid w:val="00FE7C3C"/>
    <w:rsid w:val="00FF0021"/>
    <w:rsid w:val="00FF079C"/>
    <w:rsid w:val="00FF49B5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1D214B"/>
    <w:pPr>
      <w:autoSpaceDE w:val="0"/>
      <w:autoSpaceDN w:val="0"/>
      <w:adjustRightInd w:val="0"/>
      <w:spacing w:line="240" w:lineRule="auto"/>
      <w:ind w:left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0">
    <w:name w:val="Hyperlink"/>
    <w:uiPriority w:val="99"/>
    <w:rsid w:val="00A23CA9"/>
    <w:rPr>
      <w:color w:val="0000FF"/>
      <w:u w:val="single"/>
    </w:rPr>
  </w:style>
  <w:style w:type="paragraph" w:customStyle="1" w:styleId="af1">
    <w:name w:val="Регламент"/>
    <w:basedOn w:val="2"/>
    <w:qFormat/>
    <w:rsid w:val="007007E4"/>
    <w:pPr>
      <w:keepLines w:val="0"/>
      <w:spacing w:before="0" w:line="240" w:lineRule="auto"/>
      <w:ind w:left="720" w:hanging="360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f2">
    <w:name w:val="Официальный"/>
    <w:basedOn w:val="a"/>
    <w:qFormat/>
    <w:rsid w:val="007007E4"/>
    <w:p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apple-converted-space">
    <w:name w:val="apple-converted-space"/>
    <w:basedOn w:val="a0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"/>
    <w:next w:val="a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0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styleId="afd">
    <w:name w:val="FollowedHyperlink"/>
    <w:basedOn w:val="a0"/>
    <w:uiPriority w:val="99"/>
    <w:semiHidden/>
    <w:unhideWhenUsed/>
    <w:rsid w:val="00264A1A"/>
    <w:rPr>
      <w:color w:val="800080"/>
      <w:u w:val="single"/>
    </w:rPr>
  </w:style>
  <w:style w:type="paragraph" w:customStyle="1" w:styleId="xl65">
    <w:name w:val="xl65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6">
    <w:name w:val="xl66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68">
    <w:name w:val="xl68"/>
    <w:basedOn w:val="a"/>
    <w:rsid w:val="00264A1A"/>
    <w:pPr>
      <w:spacing w:before="100" w:beforeAutospacing="1" w:after="100" w:afterAutospacing="1" w:line="240" w:lineRule="auto"/>
      <w:ind w:firstLine="0"/>
      <w:jc w:val="left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69">
    <w:name w:val="xl69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0">
    <w:name w:val="xl70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1">
    <w:name w:val="xl71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2">
    <w:name w:val="xl72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3">
    <w:name w:val="xl73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4">
    <w:name w:val="xl74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i/>
      <w:iCs/>
      <w:sz w:val="24"/>
      <w:szCs w:val="24"/>
    </w:rPr>
  </w:style>
  <w:style w:type="paragraph" w:customStyle="1" w:styleId="xl75">
    <w:name w:val="xl75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6">
    <w:name w:val="xl76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7">
    <w:name w:val="xl77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righ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xl78">
    <w:name w:val="xl78"/>
    <w:basedOn w:val="a"/>
    <w:rsid w:val="00264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 CYR" w:eastAsia="Times New Roman" w:hAnsi="Times New Roman CYR" w:cs="Times New Roman CYR"/>
      <w:sz w:val="24"/>
      <w:szCs w:val="24"/>
    </w:rPr>
  </w:style>
  <w:style w:type="table" w:styleId="afe">
    <w:name w:val="Table Grid"/>
    <w:basedOn w:val="a1"/>
    <w:uiPriority w:val="59"/>
    <w:rsid w:val="00264A1A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910B77A-226C-4983-9681-E467A07C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92</cp:revision>
  <cp:lastPrinted>2019-12-10T09:06:00Z</cp:lastPrinted>
  <dcterms:created xsi:type="dcterms:W3CDTF">2019-03-25T16:31:00Z</dcterms:created>
  <dcterms:modified xsi:type="dcterms:W3CDTF">2022-01-25T03:43:00Z</dcterms:modified>
</cp:coreProperties>
</file>