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CD4E0A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0</w:t>
      </w:r>
      <w:r w:rsidR="00D22236">
        <w:rPr>
          <w:sz w:val="26"/>
          <w:szCs w:val="26"/>
        </w:rPr>
        <w:t>2</w:t>
      </w:r>
      <w:r w:rsidR="007652AD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0</w:t>
      </w:r>
      <w:r w:rsidR="00D22236">
        <w:rPr>
          <w:sz w:val="26"/>
          <w:szCs w:val="26"/>
        </w:rPr>
        <w:t>4</w:t>
      </w:r>
      <w:r w:rsidR="00A67386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2024</w:t>
      </w:r>
      <w:r w:rsidR="00931E27" w:rsidRPr="00C012B9">
        <w:rPr>
          <w:sz w:val="26"/>
          <w:szCs w:val="26"/>
        </w:rPr>
        <w:t xml:space="preserve">                                                                                                </w:t>
      </w:r>
      <w:r w:rsidR="009D3422">
        <w:rPr>
          <w:sz w:val="26"/>
          <w:szCs w:val="26"/>
        </w:rPr>
        <w:t xml:space="preserve">        </w:t>
      </w:r>
      <w:r w:rsidR="00931E27" w:rsidRPr="00C012B9">
        <w:rPr>
          <w:sz w:val="26"/>
          <w:szCs w:val="26"/>
        </w:rPr>
        <w:t xml:space="preserve">                 </w:t>
      </w:r>
      <w:r w:rsidR="00E01F63" w:rsidRPr="00E14319">
        <w:rPr>
          <w:sz w:val="26"/>
          <w:szCs w:val="26"/>
        </w:rPr>
        <w:t xml:space="preserve">№ </w:t>
      </w:r>
      <w:r>
        <w:rPr>
          <w:sz w:val="26"/>
          <w:szCs w:val="26"/>
        </w:rPr>
        <w:t>9</w:t>
      </w:r>
      <w:r w:rsidR="00D22236">
        <w:rPr>
          <w:sz w:val="26"/>
          <w:szCs w:val="26"/>
        </w:rPr>
        <w:t>0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2023</w:t>
      </w:r>
      <w:r w:rsidR="00D575FA"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</w:t>
      </w:r>
      <w:r w:rsidR="00CD4E0A">
        <w:rPr>
          <w:sz w:val="26"/>
          <w:szCs w:val="26"/>
        </w:rPr>
        <w:t>(решение от 29.01.2024 № 86,от 20.02.2024 № 88</w:t>
      </w:r>
      <w:r w:rsidR="00D22236">
        <w:rPr>
          <w:sz w:val="26"/>
          <w:szCs w:val="26"/>
        </w:rPr>
        <w:t>, от 06.03.2024 № 89</w:t>
      </w:r>
      <w:r w:rsidR="00CD4E0A">
        <w:rPr>
          <w:sz w:val="26"/>
          <w:szCs w:val="26"/>
        </w:rPr>
        <w:t>)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547840">
        <w:rPr>
          <w:sz w:val="26"/>
          <w:szCs w:val="26"/>
        </w:rPr>
        <w:t>10740,3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FB3853">
        <w:rPr>
          <w:sz w:val="26"/>
          <w:szCs w:val="26"/>
        </w:rPr>
        <w:t>2952,9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547840">
        <w:rPr>
          <w:sz w:val="26"/>
          <w:szCs w:val="26"/>
        </w:rPr>
        <w:t>11342,0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="009C072E" w:rsidRPr="00E35432">
        <w:rPr>
          <w:sz w:val="26"/>
          <w:szCs w:val="26"/>
        </w:rPr>
        <w:t xml:space="preserve"> год в сумме </w:t>
      </w:r>
      <w:r w:rsidR="00C8480B">
        <w:rPr>
          <w:sz w:val="26"/>
          <w:szCs w:val="26"/>
        </w:rPr>
        <w:t>601,7</w:t>
      </w:r>
      <w:r w:rsidR="00A4738F" w:rsidRPr="00E35432">
        <w:rPr>
          <w:sz w:val="26"/>
          <w:szCs w:val="26"/>
        </w:rPr>
        <w:t xml:space="preserve"> 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311932">
        <w:rPr>
          <w:sz w:val="26"/>
          <w:szCs w:val="26"/>
        </w:rPr>
        <w:lastRenderedPageBreak/>
        <w:t>2</w:t>
      </w:r>
      <w:r w:rsidR="009C072E" w:rsidRPr="00311932">
        <w:rPr>
          <w:sz w:val="26"/>
          <w:szCs w:val="26"/>
        </w:rPr>
        <w:t>.</w:t>
      </w:r>
      <w:bookmarkStart w:id="0" w:name="_GoBack"/>
      <w:bookmarkEnd w:id="0"/>
      <w:r w:rsidR="00025B64" w:rsidRPr="00311932">
        <w:rPr>
          <w:sz w:val="26"/>
          <w:szCs w:val="26"/>
        </w:rPr>
        <w:t xml:space="preserve"> </w:t>
      </w:r>
      <w:r w:rsidR="009C072E" w:rsidRPr="00311932">
        <w:rPr>
          <w:sz w:val="26"/>
          <w:szCs w:val="26"/>
        </w:rPr>
        <w:t>Приложения</w:t>
      </w:r>
      <w:r w:rsidR="001F30D5" w:rsidRPr="00311932">
        <w:rPr>
          <w:sz w:val="26"/>
          <w:szCs w:val="26"/>
        </w:rPr>
        <w:t xml:space="preserve"> </w:t>
      </w:r>
      <w:r w:rsidR="00F51234" w:rsidRPr="00FB3853">
        <w:rPr>
          <w:sz w:val="26"/>
          <w:szCs w:val="26"/>
        </w:rPr>
        <w:t>2,3,5</w:t>
      </w:r>
      <w:r w:rsidR="00F51234" w:rsidRPr="00E50A68">
        <w:rPr>
          <w:sz w:val="26"/>
          <w:szCs w:val="26"/>
        </w:rPr>
        <w:t>,</w:t>
      </w:r>
      <w:r w:rsidR="00C54EBB" w:rsidRPr="00E50A68">
        <w:rPr>
          <w:sz w:val="26"/>
          <w:szCs w:val="26"/>
        </w:rPr>
        <w:t>6,7,8</w:t>
      </w:r>
      <w:r w:rsidR="0066145E">
        <w:rPr>
          <w:sz w:val="26"/>
          <w:szCs w:val="26"/>
        </w:rPr>
        <w:t>,10</w:t>
      </w:r>
      <w:r w:rsidR="00DB7EEF">
        <w:rPr>
          <w:sz w:val="26"/>
          <w:szCs w:val="26"/>
        </w:rPr>
        <w:t xml:space="preserve"> </w:t>
      </w:r>
      <w:r w:rsidR="009C072E" w:rsidRPr="003163F9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CD4E0A">
        <w:rPr>
          <w:sz w:val="26"/>
          <w:szCs w:val="26"/>
        </w:rPr>
        <w:t>3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CD4E0A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CD4E0A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CD4E0A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CD4E0A" w:rsidRDefault="00CD4E0A" w:rsidP="00FF49B5">
      <w:pPr>
        <w:rPr>
          <w:sz w:val="26"/>
          <w:szCs w:val="26"/>
        </w:rPr>
      </w:pPr>
    </w:p>
    <w:p w:rsidR="009E392F" w:rsidRDefault="00CD4E0A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>Новокривошеинск</w:t>
      </w:r>
      <w:r w:rsidR="00583EC2">
        <w:rPr>
          <w:sz w:val="26"/>
          <w:szCs w:val="26"/>
        </w:rPr>
        <w:t xml:space="preserve">ого сельского поселения   </w:t>
      </w:r>
      <w:r>
        <w:rPr>
          <w:sz w:val="26"/>
          <w:szCs w:val="26"/>
        </w:rPr>
        <w:t xml:space="preserve">             </w:t>
      </w:r>
      <w:r w:rsidR="0035769F">
        <w:rPr>
          <w:sz w:val="26"/>
          <w:szCs w:val="26"/>
        </w:rPr>
        <w:t xml:space="preserve">         </w:t>
      </w:r>
      <w:r w:rsidR="00CD4E0A">
        <w:rPr>
          <w:sz w:val="26"/>
          <w:szCs w:val="26"/>
        </w:rPr>
        <w:t xml:space="preserve">  </w:t>
      </w:r>
      <w:r w:rsidR="00F86EEB">
        <w:rPr>
          <w:sz w:val="26"/>
          <w:szCs w:val="26"/>
        </w:rPr>
        <w:t xml:space="preserve">      </w:t>
      </w:r>
      <w:r w:rsidR="0035769F">
        <w:rPr>
          <w:sz w:val="26"/>
          <w:szCs w:val="26"/>
        </w:rPr>
        <w:t xml:space="preserve">  </w:t>
      </w:r>
      <w:r w:rsidR="008E2957">
        <w:rPr>
          <w:sz w:val="26"/>
          <w:szCs w:val="26"/>
        </w:rPr>
        <w:t xml:space="preserve">  </w:t>
      </w:r>
      <w:r w:rsidR="00CD4E0A">
        <w:rPr>
          <w:sz w:val="26"/>
          <w:szCs w:val="26"/>
        </w:rPr>
        <w:t xml:space="preserve">            Н.В.Мажорова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66145E">
          <w:headerReference w:type="default" r:id="rId9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2024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547840" w:rsidP="00CD4E0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10740,3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CD4E0A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FB3853" w:rsidRPr="00FB3853" w:rsidRDefault="00017CD2" w:rsidP="00FB38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</w:t>
            </w:r>
            <w:r w:rsidR="00FB3853">
              <w:rPr>
                <w:sz w:val="26"/>
                <w:szCs w:val="26"/>
              </w:rPr>
              <w:t>52,9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547840" w:rsidP="00CD4E0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77</w:t>
            </w:r>
            <w:r w:rsidR="00FB3853">
              <w:rPr>
                <w:sz w:val="26"/>
                <w:szCs w:val="26"/>
              </w:rPr>
              <w:t>47,4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784B53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50" w:type="dxa"/>
          </w:tcPr>
          <w:p w:rsidR="00784B53" w:rsidRDefault="00784B53" w:rsidP="00CD4E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8555,4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966,0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784B53">
              <w:rPr>
                <w:sz w:val="26"/>
                <w:szCs w:val="26"/>
              </w:rPr>
              <w:t>589,4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8667,6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3021,0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784B53">
              <w:rPr>
                <w:sz w:val="26"/>
                <w:szCs w:val="26"/>
              </w:rPr>
              <w:t>646,6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E25D98" w:rsidRDefault="00E25D98" w:rsidP="00017CD2">
      <w:pPr>
        <w:tabs>
          <w:tab w:val="left" w:pos="4125"/>
        </w:tabs>
        <w:rPr>
          <w:sz w:val="26"/>
          <w:szCs w:val="26"/>
        </w:rPr>
      </w:pPr>
    </w:p>
    <w:p w:rsidR="00FB3853" w:rsidRDefault="00FB3853" w:rsidP="00017CD2">
      <w:pPr>
        <w:tabs>
          <w:tab w:val="left" w:pos="4125"/>
        </w:tabs>
      </w:pP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C8480B">
              <w:t>2024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2026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Default="00FB3853" w:rsidP="008D7DFB">
            <w:pPr>
              <w:jc w:val="center"/>
            </w:pPr>
            <w:r>
              <w:t>7747,4</w:t>
            </w:r>
          </w:p>
          <w:p w:rsidR="00017CD2" w:rsidRPr="00194429" w:rsidRDefault="00017CD2" w:rsidP="008D7DFB">
            <w:pPr>
              <w:jc w:val="center"/>
            </w:pP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5589,4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5646,6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547840" w:rsidP="008D7DFB">
            <w:pPr>
              <w:jc w:val="center"/>
            </w:pPr>
            <w:r>
              <w:t>5067,2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4912,0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4944,0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236,2</w:t>
            </w:r>
          </w:p>
        </w:tc>
        <w:tc>
          <w:tcPr>
            <w:tcW w:w="931" w:type="dxa"/>
          </w:tcPr>
          <w:p w:rsidR="00017CD2" w:rsidRPr="003273B8" w:rsidRDefault="00017CD2" w:rsidP="008D7DFB">
            <w:pPr>
              <w:jc w:val="center"/>
            </w:pPr>
            <w:r>
              <w:t>2</w:t>
            </w:r>
            <w:r w:rsidR="008D7DFB">
              <w:t>61,1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286,3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FB3853" w:rsidP="008D7DFB">
            <w:pPr>
              <w:jc w:val="center"/>
            </w:pPr>
            <w:r>
              <w:t>2444,0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FB3853" w:rsidP="008D7DFB">
            <w:pPr>
              <w:jc w:val="center"/>
            </w:pPr>
            <w:r>
              <w:t>2444,0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 на обеспечение условий для развития физической культуры  и массового спорта</w:t>
            </w:r>
            <w:r>
              <w:t xml:space="preserve"> (Доп.КД 205)</w:t>
            </w:r>
          </w:p>
        </w:tc>
        <w:tc>
          <w:tcPr>
            <w:tcW w:w="1024" w:type="dxa"/>
          </w:tcPr>
          <w:p w:rsidR="008D7DFB" w:rsidRPr="009F2F9F" w:rsidRDefault="00CD4E0A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Default="008D7DFB" w:rsidP="008D7DFB">
            <w:r>
              <w:t>Межбюджетные трансферты на обеспечение доступа к воде питьевого качества населения сельских территорий</w:t>
            </w:r>
          </w:p>
        </w:tc>
        <w:tc>
          <w:tcPr>
            <w:tcW w:w="1024" w:type="dxa"/>
          </w:tcPr>
          <w:p w:rsidR="008D7DFB" w:rsidRPr="009F2F9F" w:rsidRDefault="008D7DFB" w:rsidP="008D7DFB">
            <w:pPr>
              <w:jc w:val="center"/>
            </w:pPr>
            <w:r>
              <w:t>181,8</w:t>
            </w:r>
          </w:p>
        </w:tc>
        <w:tc>
          <w:tcPr>
            <w:tcW w:w="931" w:type="dxa"/>
          </w:tcPr>
          <w:p w:rsidR="008D7DFB" w:rsidRDefault="008D7DFB" w:rsidP="008D7DFB">
            <w:pPr>
              <w:jc w:val="center"/>
            </w:pPr>
            <w:r>
              <w:t>181,8</w:t>
            </w:r>
          </w:p>
        </w:tc>
        <w:tc>
          <w:tcPr>
            <w:tcW w:w="931" w:type="dxa"/>
          </w:tcPr>
          <w:p w:rsidR="008D7DFB" w:rsidRDefault="008D7DFB" w:rsidP="008D7DFB">
            <w:pPr>
              <w:jc w:val="center"/>
            </w:pPr>
            <w:r>
              <w:t>181,8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547840" w:rsidP="008D7DFB">
            <w:r>
              <w:t>Межбюджетные трансферты на ремонт объектов ЖКХ</w:t>
            </w:r>
          </w:p>
        </w:tc>
        <w:tc>
          <w:tcPr>
            <w:tcW w:w="1024" w:type="dxa"/>
          </w:tcPr>
          <w:p w:rsidR="00547840" w:rsidRDefault="00547840" w:rsidP="008D7DFB">
            <w:pPr>
              <w:jc w:val="center"/>
            </w:pPr>
            <w:r>
              <w:t>982,0</w:t>
            </w:r>
          </w:p>
        </w:tc>
        <w:tc>
          <w:tcPr>
            <w:tcW w:w="931" w:type="dxa"/>
          </w:tcPr>
          <w:p w:rsidR="00547840" w:rsidRDefault="00547840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547840" w:rsidP="00547840">
            <w:pPr>
              <w:jc w:val="center"/>
            </w:pPr>
            <w:r>
              <w:t>0,0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547840" w:rsidP="008D7DFB">
            <w:r>
              <w:t>Межбюджетные трансферты на проведение капитальных ремонтов объектов коммунальной</w:t>
            </w:r>
            <w:r w:rsidR="00FB3853">
              <w:t xml:space="preserve">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024" w:type="dxa"/>
          </w:tcPr>
          <w:p w:rsidR="00547840" w:rsidRDefault="00FB3853" w:rsidP="008D7DFB">
            <w:pPr>
              <w:jc w:val="center"/>
            </w:pPr>
            <w:r>
              <w:t>1113,5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FB3853" w:rsidP="008D7DFB">
            <w:r>
              <w:t>Межбюджетные трансферты на софинансирование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024" w:type="dxa"/>
          </w:tcPr>
          <w:p w:rsidR="00547840" w:rsidRDefault="00FB3853" w:rsidP="008D7DFB">
            <w:pPr>
              <w:jc w:val="center"/>
            </w:pPr>
            <w:r>
              <w:t>166,7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</w:tr>
    </w:tbl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FB3853" w:rsidRDefault="00FB3853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FB3853" w:rsidRDefault="00FB3853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693"/>
        <w:gridCol w:w="1248"/>
        <w:gridCol w:w="1046"/>
        <w:gridCol w:w="931"/>
      </w:tblGrid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</w:tr>
      <w:tr w:rsidR="00A847F1" w:rsidRPr="0083316C" w:rsidTr="00FB3853">
        <w:trPr>
          <w:trHeight w:val="8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-601,7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B3853">
              <w:rPr>
                <w:sz w:val="26"/>
                <w:szCs w:val="26"/>
              </w:rPr>
              <w:t>10740,3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-8555,4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4342F8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-8667,6</w:t>
            </w:r>
          </w:p>
        </w:tc>
      </w:tr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FB3853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11342,0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8555,4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8667,6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0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4DF" w:rsidRDefault="003A44DF" w:rsidP="008D5C8E">
      <w:r>
        <w:separator/>
      </w:r>
    </w:p>
  </w:endnote>
  <w:endnote w:type="continuationSeparator" w:id="1">
    <w:p w:rsidR="003A44DF" w:rsidRDefault="003A44DF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4DF" w:rsidRDefault="003A44DF" w:rsidP="008D5C8E">
      <w:r>
        <w:separator/>
      </w:r>
    </w:p>
  </w:footnote>
  <w:footnote w:type="continuationSeparator" w:id="1">
    <w:p w:rsidR="003A44DF" w:rsidRDefault="003A44DF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FB7ED0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66145E">
            <w:rPr>
              <w:noProof/>
            </w:rPr>
            <w:t>2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C7F39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44DF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460B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05B4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F5F"/>
    <w:rsid w:val="00426D55"/>
    <w:rsid w:val="004272E4"/>
    <w:rsid w:val="00430342"/>
    <w:rsid w:val="00430A87"/>
    <w:rsid w:val="004316AB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47840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58E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45E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5CF"/>
    <w:rsid w:val="008A6CA0"/>
    <w:rsid w:val="008A6D1C"/>
    <w:rsid w:val="008B0B37"/>
    <w:rsid w:val="008B1032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2C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0A1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0C17"/>
    <w:rsid w:val="00A11C6A"/>
    <w:rsid w:val="00A1383E"/>
    <w:rsid w:val="00A15BC4"/>
    <w:rsid w:val="00A160F1"/>
    <w:rsid w:val="00A16433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5EA5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423"/>
    <w:rsid w:val="00BE161E"/>
    <w:rsid w:val="00BE1ABA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26FC"/>
    <w:rsid w:val="00C82963"/>
    <w:rsid w:val="00C8480B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4E0A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236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0A68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52CB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30F3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53"/>
    <w:rsid w:val="00FB38E1"/>
    <w:rsid w:val="00FB4542"/>
    <w:rsid w:val="00FB5109"/>
    <w:rsid w:val="00FB77E2"/>
    <w:rsid w:val="00FB7ED0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264</cp:revision>
  <cp:lastPrinted>2024-04-10T04:52:00Z</cp:lastPrinted>
  <dcterms:created xsi:type="dcterms:W3CDTF">2019-03-25T16:31:00Z</dcterms:created>
  <dcterms:modified xsi:type="dcterms:W3CDTF">2024-04-10T04:53:00Z</dcterms:modified>
</cp:coreProperties>
</file>